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75515C" w14:textId="77777777" w:rsidR="00C32E34" w:rsidRPr="00A00C1B" w:rsidRDefault="00C32E34" w:rsidP="00C32E34">
      <w:pPr>
        <w:rPr>
          <w:rFonts w:cstheme="minorHAnsi"/>
          <w:b/>
          <w:bCs/>
          <w:i/>
          <w:iCs/>
          <w:lang w:val="en-US"/>
        </w:rPr>
      </w:pPr>
      <w:r w:rsidRPr="00A00C1B">
        <w:rPr>
          <w:rFonts w:cstheme="minorHAnsi"/>
          <w:b/>
          <w:bCs/>
          <w:i/>
          <w:iCs/>
          <w:lang w:val="en-US"/>
        </w:rPr>
        <w:t xml:space="preserve">Welcome to </w:t>
      </w:r>
      <w:proofErr w:type="spellStart"/>
      <w:r w:rsidRPr="00A00C1B">
        <w:rPr>
          <w:rFonts w:cstheme="minorHAnsi"/>
          <w:b/>
          <w:bCs/>
          <w:i/>
          <w:iCs/>
          <w:lang w:val="en-US"/>
        </w:rPr>
        <w:t>Stillman</w:t>
      </w:r>
      <w:proofErr w:type="spellEnd"/>
      <w:r w:rsidRPr="00A00C1B">
        <w:rPr>
          <w:rFonts w:cstheme="minorHAnsi"/>
          <w:b/>
          <w:bCs/>
          <w:i/>
          <w:iCs/>
          <w:lang w:val="en-US"/>
        </w:rPr>
        <w:t xml:space="preserve"> Translations preliminary onboarding assessment!</w:t>
      </w:r>
    </w:p>
    <w:p w14:paraId="20BEFB49" w14:textId="77777777" w:rsidR="00C32E34" w:rsidRDefault="00C32E34" w:rsidP="00C32E34">
      <w:pPr>
        <w:rPr>
          <w:rFonts w:cstheme="minorHAnsi"/>
          <w:i/>
          <w:iCs/>
          <w:lang w:val="en-US"/>
        </w:rPr>
      </w:pPr>
      <w:r>
        <w:rPr>
          <w:rFonts w:cstheme="minorHAnsi"/>
          <w:i/>
          <w:iCs/>
          <w:lang w:val="en-US"/>
        </w:rPr>
        <w:t>This assessment has 5 sections. Make sure to follow the instructions and complete all the information needed.</w:t>
      </w:r>
    </w:p>
    <w:p w14:paraId="59BAD039" w14:textId="77777777" w:rsidR="00C32E34" w:rsidRDefault="00C32E34" w:rsidP="00C32E34">
      <w:pPr>
        <w:rPr>
          <w:rFonts w:cstheme="minorHAnsi"/>
          <w:i/>
          <w:iCs/>
          <w:lang w:val="en-US"/>
        </w:rPr>
      </w:pPr>
      <w:r w:rsidRPr="001D0754">
        <w:rPr>
          <w:rFonts w:cstheme="minorHAnsi"/>
          <w:i/>
          <w:iCs/>
          <w:lang w:val="en-US"/>
        </w:rPr>
        <w:t xml:space="preserve">The goal of this request is to analyze your performance and </w:t>
      </w:r>
      <w:proofErr w:type="gramStart"/>
      <w:r w:rsidRPr="001D0754">
        <w:rPr>
          <w:rFonts w:cstheme="minorHAnsi"/>
          <w:i/>
          <w:iCs/>
          <w:lang w:val="en-US"/>
        </w:rPr>
        <w:t>your</w:t>
      </w:r>
      <w:proofErr w:type="gramEnd"/>
      <w:r w:rsidRPr="001D0754">
        <w:rPr>
          <w:rFonts w:cstheme="minorHAnsi"/>
          <w:i/>
          <w:iCs/>
          <w:lang w:val="en-US"/>
        </w:rPr>
        <w:t xml:space="preserve"> potential.</w:t>
      </w:r>
    </w:p>
    <w:p w14:paraId="6ED2F717" w14:textId="77777777" w:rsidR="00C32E34" w:rsidRDefault="00C32E34" w:rsidP="00C32E34">
      <w:pPr>
        <w:rPr>
          <w:rFonts w:cstheme="minorHAnsi"/>
          <w:i/>
          <w:iCs/>
          <w:lang w:val="en-US"/>
        </w:rPr>
      </w:pPr>
      <w:proofErr w:type="gramStart"/>
      <w:r w:rsidRPr="001D0754">
        <w:rPr>
          <w:rFonts w:cstheme="minorHAnsi"/>
          <w:i/>
          <w:iCs/>
          <w:lang w:val="en-US"/>
        </w:rPr>
        <w:t>Breath</w:t>
      </w:r>
      <w:proofErr w:type="gramEnd"/>
      <w:r w:rsidRPr="001D0754">
        <w:rPr>
          <w:rFonts w:cstheme="minorHAnsi"/>
          <w:i/>
          <w:iCs/>
          <w:lang w:val="en-US"/>
        </w:rPr>
        <w:t xml:space="preserve"> in and out</w:t>
      </w:r>
      <w:r>
        <w:rPr>
          <w:rFonts w:cstheme="minorHAnsi"/>
          <w:i/>
          <w:iCs/>
          <w:lang w:val="en-US"/>
        </w:rPr>
        <w:t>,</w:t>
      </w:r>
      <w:r w:rsidRPr="001D0754">
        <w:rPr>
          <w:rFonts w:cstheme="minorHAnsi"/>
          <w:i/>
          <w:iCs/>
          <w:lang w:val="en-US"/>
        </w:rPr>
        <w:t xml:space="preserve"> and do your best. Hope we can count on you soon!</w:t>
      </w:r>
    </w:p>
    <w:p w14:paraId="2E5E2C23" w14:textId="77777777" w:rsidR="00C32E34" w:rsidRPr="001D0754" w:rsidRDefault="00C32E34" w:rsidP="00C32E34">
      <w:pPr>
        <w:rPr>
          <w:rFonts w:cstheme="minorHAnsi"/>
          <w:i/>
          <w:iCs/>
          <w:lang w:val="en-US"/>
        </w:rPr>
      </w:pPr>
    </w:p>
    <w:p w14:paraId="6DCFFB13" w14:textId="77777777"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1. INSTRUCTIONS</w:t>
      </w:r>
    </w:p>
    <w:p w14:paraId="5EE0093A" w14:textId="77777777" w:rsidR="00C32E34" w:rsidRDefault="00C32E34" w:rsidP="00C32E34">
      <w:pPr>
        <w:pStyle w:val="Instruct-Bullet"/>
        <w:numPr>
          <w:ilvl w:val="0"/>
          <w:numId w:val="0"/>
        </w:numPr>
        <w:pBdr>
          <w:top w:val="single" w:sz="4" w:space="0" w:color="auto"/>
        </w:pBdr>
        <w:spacing w:before="120" w:after="120"/>
        <w:rPr>
          <w:rFonts w:asciiTheme="minorHAnsi" w:hAnsiTheme="minorHAnsi" w:cstheme="minorHAnsi"/>
          <w:noProof w:val="0"/>
          <w:sz w:val="20"/>
          <w:lang w:val="en-US"/>
        </w:rPr>
      </w:pPr>
      <w:r>
        <w:rPr>
          <w:rFonts w:asciiTheme="minorHAnsi" w:hAnsiTheme="minorHAnsi" w:cstheme="minorHAnsi"/>
          <w:noProof w:val="0"/>
          <w:sz w:val="20"/>
          <w:lang w:val="en-US"/>
        </w:rPr>
        <w:t>Below you will find a special instruction for section 3:</w:t>
      </w:r>
    </w:p>
    <w:p w14:paraId="53CEE3B1" w14:textId="77777777"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*Please make sure target text mirrors source format.</w:t>
      </w:r>
    </w:p>
    <w:p w14:paraId="4301CD2D" w14:textId="5F6E6CB1"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*Normalize spaces.</w:t>
      </w:r>
    </w:p>
    <w:p w14:paraId="2E05A557" w14:textId="33ECC5C9" w:rsidR="0029735B" w:rsidRDefault="0029735B" w:rsidP="00C32E34">
      <w:pPr>
        <w:rPr>
          <w:rFonts w:cstheme="minorHAnsi"/>
          <w:b/>
          <w:bCs/>
          <w:color w:val="000000" w:themeColor="text1"/>
          <w:u w:val="single"/>
          <w:lang w:val="en-US"/>
        </w:rPr>
      </w:pPr>
    </w:p>
    <w:p w14:paraId="372902F3" w14:textId="65DB6D86"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2. GLOSSARY</w:t>
      </w:r>
    </w:p>
    <w:p w14:paraId="6150E455" w14:textId="06D27A40"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 xml:space="preserve">In this section, you are required to complete </w:t>
      </w:r>
      <w:r w:rsidR="00502332">
        <w:rPr>
          <w:rFonts w:cstheme="minorHAnsi"/>
          <w:i/>
          <w:iCs/>
          <w:color w:val="000000" w:themeColor="text1"/>
          <w:sz w:val="20"/>
          <w:szCs w:val="20"/>
          <w:lang w:val="en-US"/>
        </w:rPr>
        <w:t>this</w:t>
      </w:r>
      <w:r w:rsidRPr="0029735B">
        <w:rPr>
          <w:rFonts w:cstheme="minorHAnsi"/>
          <w:i/>
          <w:iCs/>
          <w:color w:val="000000" w:themeColor="text1"/>
          <w:sz w:val="20"/>
          <w:szCs w:val="20"/>
          <w:lang w:val="en-US"/>
        </w:rPr>
        <w:t xml:space="preserve"> task:</w:t>
      </w:r>
    </w:p>
    <w:p w14:paraId="77548B02" w14:textId="319547CC"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ab/>
        <w:t xml:space="preserve">*Extract </w:t>
      </w:r>
      <w:r w:rsidR="00502332">
        <w:rPr>
          <w:rFonts w:cstheme="minorHAnsi"/>
          <w:i/>
          <w:iCs/>
          <w:color w:val="000000" w:themeColor="text1"/>
          <w:sz w:val="20"/>
          <w:szCs w:val="20"/>
          <w:lang w:val="en-US"/>
        </w:rPr>
        <w:t>four</w:t>
      </w:r>
      <w:r w:rsidRPr="0029735B">
        <w:rPr>
          <w:rFonts w:cstheme="minorHAnsi"/>
          <w:i/>
          <w:iCs/>
          <w:color w:val="000000" w:themeColor="text1"/>
          <w:sz w:val="20"/>
          <w:szCs w:val="20"/>
          <w:lang w:val="en-US"/>
        </w:rPr>
        <w:t xml:space="preserve"> terms (cells </w:t>
      </w:r>
      <w:r w:rsidR="00502332">
        <w:rPr>
          <w:rFonts w:cstheme="minorHAnsi"/>
          <w:i/>
          <w:iCs/>
          <w:color w:val="000000" w:themeColor="text1"/>
          <w:sz w:val="20"/>
          <w:szCs w:val="20"/>
          <w:lang w:val="en-US"/>
        </w:rPr>
        <w:t>1 to</w:t>
      </w:r>
      <w:r w:rsidRPr="0029735B">
        <w:rPr>
          <w:rFonts w:cstheme="minorHAnsi"/>
          <w:i/>
          <w:iCs/>
          <w:color w:val="000000" w:themeColor="text1"/>
          <w:sz w:val="20"/>
          <w:szCs w:val="20"/>
          <w:lang w:val="en-US"/>
        </w:rPr>
        <w:t xml:space="preserve"> 4) from the text in Section 3 that you consider are worth being in the glossary.</w:t>
      </w:r>
    </w:p>
    <w:p w14:paraId="0165CEC8" w14:textId="77777777" w:rsidR="00C32E34" w:rsidRPr="004F6869" w:rsidRDefault="00C32E34" w:rsidP="00C32E34">
      <w:pPr>
        <w:spacing w:after="0"/>
        <w:rPr>
          <w:rFonts w:cstheme="minorHAnsi"/>
          <w:i/>
          <w:iCs/>
          <w:color w:val="000000" w:themeColor="text1"/>
          <w:lang w:val="en-US"/>
        </w:rPr>
      </w:pPr>
    </w:p>
    <w:tbl>
      <w:tblPr>
        <w:tblStyle w:val="Tablaconcuadrcula"/>
        <w:tblW w:w="0" w:type="auto"/>
        <w:tblLook w:val="04A0" w:firstRow="1" w:lastRow="0" w:firstColumn="1" w:lastColumn="0" w:noHBand="0" w:noVBand="1"/>
      </w:tblPr>
      <w:tblGrid>
        <w:gridCol w:w="535"/>
        <w:gridCol w:w="3510"/>
        <w:gridCol w:w="4449"/>
      </w:tblGrid>
      <w:tr w:rsidR="00C32E34" w:rsidRPr="00B832E6" w14:paraId="7F20A270" w14:textId="77777777" w:rsidTr="009657B8">
        <w:tc>
          <w:tcPr>
            <w:tcW w:w="535" w:type="dxa"/>
          </w:tcPr>
          <w:p w14:paraId="39BA764B" w14:textId="77777777" w:rsidR="00C32E34" w:rsidRPr="00B832E6" w:rsidRDefault="00C32E34" w:rsidP="009657B8">
            <w:pPr>
              <w:jc w:val="center"/>
              <w:rPr>
                <w:rFonts w:cstheme="minorHAnsi"/>
                <w:b/>
                <w:bCs/>
                <w:color w:val="000000" w:themeColor="text1"/>
                <w:lang w:val="en-US"/>
              </w:rPr>
            </w:pPr>
          </w:p>
        </w:tc>
        <w:tc>
          <w:tcPr>
            <w:tcW w:w="3510" w:type="dxa"/>
          </w:tcPr>
          <w:p w14:paraId="4158F875" w14:textId="3CDAAB52"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Source</w:t>
            </w:r>
          </w:p>
        </w:tc>
        <w:tc>
          <w:tcPr>
            <w:tcW w:w="4449" w:type="dxa"/>
          </w:tcPr>
          <w:p w14:paraId="0D408450" w14:textId="7DF70251"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Target</w:t>
            </w:r>
          </w:p>
        </w:tc>
      </w:tr>
      <w:tr w:rsidR="00C32E34" w14:paraId="75636ECF" w14:textId="77777777" w:rsidTr="009657B8">
        <w:tc>
          <w:tcPr>
            <w:tcW w:w="535" w:type="dxa"/>
          </w:tcPr>
          <w:p w14:paraId="2204976E" w14:textId="77777777" w:rsidR="00C32E34" w:rsidRDefault="00C32E34" w:rsidP="009657B8">
            <w:pPr>
              <w:jc w:val="center"/>
              <w:rPr>
                <w:rFonts w:cstheme="minorHAnsi"/>
                <w:color w:val="000000" w:themeColor="text1"/>
                <w:lang w:val="en-US"/>
              </w:rPr>
            </w:pPr>
            <w:r>
              <w:rPr>
                <w:rFonts w:cstheme="minorHAnsi"/>
                <w:color w:val="000000" w:themeColor="text1"/>
                <w:lang w:val="en-US"/>
              </w:rPr>
              <w:t>1</w:t>
            </w:r>
          </w:p>
        </w:tc>
        <w:tc>
          <w:tcPr>
            <w:tcW w:w="3510" w:type="dxa"/>
          </w:tcPr>
          <w:p w14:paraId="25320A70" w14:textId="4143FD67" w:rsidR="00C32E34" w:rsidRPr="009D1F3B" w:rsidRDefault="00935E7B" w:rsidP="009657B8">
            <w:pPr>
              <w:rPr>
                <w:rFonts w:cstheme="minorHAnsi"/>
                <w:color w:val="000000" w:themeColor="text1"/>
                <w:lang w:val="en-US"/>
              </w:rPr>
            </w:pPr>
            <w:r>
              <w:rPr>
                <w:rFonts w:cstheme="minorHAnsi"/>
                <w:color w:val="000000" w:themeColor="text1"/>
                <w:lang w:val="en-US"/>
              </w:rPr>
              <w:t>Rotor blades</w:t>
            </w:r>
          </w:p>
        </w:tc>
        <w:tc>
          <w:tcPr>
            <w:tcW w:w="4449" w:type="dxa"/>
          </w:tcPr>
          <w:p w14:paraId="0BC73C5D" w14:textId="2B9302A7" w:rsidR="00C32E34" w:rsidRPr="009D1F3B" w:rsidRDefault="00726ECD" w:rsidP="009657B8">
            <w:pPr>
              <w:rPr>
                <w:rFonts w:cstheme="minorHAnsi"/>
                <w:color w:val="000000" w:themeColor="text1"/>
                <w:lang w:val="en-US"/>
              </w:rPr>
            </w:pPr>
            <w:proofErr w:type="spellStart"/>
            <w:r>
              <w:rPr>
                <w:rFonts w:cstheme="minorHAnsi"/>
                <w:color w:val="000000" w:themeColor="text1"/>
                <w:lang w:val="en-US"/>
              </w:rPr>
              <w:t>Palas</w:t>
            </w:r>
            <w:proofErr w:type="spellEnd"/>
            <w:r>
              <w:rPr>
                <w:rFonts w:cstheme="minorHAnsi"/>
                <w:color w:val="000000" w:themeColor="text1"/>
                <w:lang w:val="en-US"/>
              </w:rPr>
              <w:t xml:space="preserve"> de rotor</w:t>
            </w:r>
          </w:p>
        </w:tc>
      </w:tr>
      <w:tr w:rsidR="00C32E34" w14:paraId="22612430" w14:textId="77777777" w:rsidTr="009657B8">
        <w:tc>
          <w:tcPr>
            <w:tcW w:w="535" w:type="dxa"/>
          </w:tcPr>
          <w:p w14:paraId="029EEFCB" w14:textId="77777777" w:rsidR="00C32E34" w:rsidRDefault="00C32E34" w:rsidP="009657B8">
            <w:pPr>
              <w:jc w:val="center"/>
              <w:rPr>
                <w:rFonts w:cstheme="minorHAnsi"/>
                <w:color w:val="000000" w:themeColor="text1"/>
                <w:lang w:val="en-US"/>
              </w:rPr>
            </w:pPr>
            <w:r>
              <w:rPr>
                <w:rFonts w:cstheme="minorHAnsi"/>
                <w:color w:val="000000" w:themeColor="text1"/>
                <w:lang w:val="en-US"/>
              </w:rPr>
              <w:t>2</w:t>
            </w:r>
          </w:p>
        </w:tc>
        <w:tc>
          <w:tcPr>
            <w:tcW w:w="3510" w:type="dxa"/>
          </w:tcPr>
          <w:p w14:paraId="2661E423" w14:textId="1B1B985A" w:rsidR="00C32E34" w:rsidRDefault="00726ECD" w:rsidP="009657B8">
            <w:pPr>
              <w:rPr>
                <w:rFonts w:cstheme="minorHAnsi"/>
                <w:color w:val="000000" w:themeColor="text1"/>
                <w:lang w:val="en-US"/>
              </w:rPr>
            </w:pPr>
            <w:r>
              <w:rPr>
                <w:rFonts w:cstheme="minorHAnsi"/>
              </w:rPr>
              <w:t>S</w:t>
            </w:r>
            <w:r w:rsidR="00AC6AD5" w:rsidRPr="00083A13">
              <w:rPr>
                <w:rFonts w:cstheme="minorHAnsi"/>
              </w:rPr>
              <w:t>emi</w:t>
            </w:r>
            <w:r w:rsidR="00AC6AD5" w:rsidRPr="00083A13">
              <w:rPr>
                <w:rFonts w:cstheme="minorHAnsi"/>
                <w:b/>
              </w:rPr>
              <w:t>-</w:t>
            </w:r>
            <w:r w:rsidR="00AC6AD5" w:rsidRPr="00083A13">
              <w:rPr>
                <w:rFonts w:cstheme="minorHAnsi"/>
                <w:b/>
                <w:spacing w:val="-17"/>
              </w:rPr>
              <w:t xml:space="preserve"> </w:t>
            </w:r>
            <w:proofErr w:type="spellStart"/>
            <w:r w:rsidR="00AC6AD5" w:rsidRPr="00083A13">
              <w:rPr>
                <w:rFonts w:cstheme="minorHAnsi"/>
              </w:rPr>
              <w:t>monocoque</w:t>
            </w:r>
            <w:proofErr w:type="spellEnd"/>
          </w:p>
        </w:tc>
        <w:tc>
          <w:tcPr>
            <w:tcW w:w="4449" w:type="dxa"/>
          </w:tcPr>
          <w:p w14:paraId="1479DEB3" w14:textId="38DC9293" w:rsidR="00C32E34" w:rsidRPr="000C67EA" w:rsidRDefault="00726ECD" w:rsidP="009657B8">
            <w:pPr>
              <w:rPr>
                <w:rFonts w:cstheme="minorHAnsi"/>
                <w:color w:val="000000" w:themeColor="text1"/>
              </w:rPr>
            </w:pPr>
            <w:proofErr w:type="spellStart"/>
            <w:r>
              <w:rPr>
                <w:rFonts w:cstheme="minorHAnsi"/>
                <w:color w:val="000000" w:themeColor="text1"/>
              </w:rPr>
              <w:t>Semimonocasco</w:t>
            </w:r>
            <w:proofErr w:type="spellEnd"/>
          </w:p>
        </w:tc>
      </w:tr>
      <w:tr w:rsidR="00C32E34" w14:paraId="53742921" w14:textId="77777777" w:rsidTr="009657B8">
        <w:tc>
          <w:tcPr>
            <w:tcW w:w="535" w:type="dxa"/>
          </w:tcPr>
          <w:p w14:paraId="03B610E5" w14:textId="77777777" w:rsidR="00C32E34" w:rsidRDefault="00C32E34" w:rsidP="009657B8">
            <w:pPr>
              <w:ind w:left="708" w:hanging="708"/>
              <w:jc w:val="center"/>
              <w:rPr>
                <w:rFonts w:cstheme="minorHAnsi"/>
                <w:color w:val="000000" w:themeColor="text1"/>
                <w:lang w:val="en-US"/>
              </w:rPr>
            </w:pPr>
            <w:r>
              <w:rPr>
                <w:rFonts w:cstheme="minorHAnsi"/>
                <w:color w:val="000000" w:themeColor="text1"/>
                <w:lang w:val="en-US"/>
              </w:rPr>
              <w:t>3</w:t>
            </w:r>
          </w:p>
        </w:tc>
        <w:tc>
          <w:tcPr>
            <w:tcW w:w="3510" w:type="dxa"/>
          </w:tcPr>
          <w:p w14:paraId="7AB2D14B" w14:textId="28E31E1B" w:rsidR="00C32E34" w:rsidRDefault="00726ECD" w:rsidP="009657B8">
            <w:pPr>
              <w:rPr>
                <w:rFonts w:cstheme="minorHAnsi"/>
                <w:color w:val="000000" w:themeColor="text1"/>
                <w:lang w:val="en-US"/>
              </w:rPr>
            </w:pPr>
            <w:r>
              <w:rPr>
                <w:rFonts w:cstheme="minorHAnsi"/>
                <w:color w:val="000000" w:themeColor="text1"/>
                <w:lang w:val="en-US"/>
              </w:rPr>
              <w:t>Tail boom</w:t>
            </w:r>
          </w:p>
        </w:tc>
        <w:tc>
          <w:tcPr>
            <w:tcW w:w="4449" w:type="dxa"/>
          </w:tcPr>
          <w:p w14:paraId="39141B9D" w14:textId="0C6E9A3D" w:rsidR="00C32E34" w:rsidRDefault="00726ECD" w:rsidP="009657B8">
            <w:pPr>
              <w:rPr>
                <w:rFonts w:cstheme="minorHAnsi"/>
                <w:color w:val="000000" w:themeColor="text1"/>
                <w:lang w:val="en-US"/>
              </w:rPr>
            </w:pPr>
            <w:proofErr w:type="spellStart"/>
            <w:r>
              <w:rPr>
                <w:rFonts w:cstheme="minorHAnsi"/>
                <w:color w:val="000000" w:themeColor="text1"/>
                <w:lang w:val="en-US"/>
              </w:rPr>
              <w:t>Cono</w:t>
            </w:r>
            <w:proofErr w:type="spellEnd"/>
            <w:r>
              <w:rPr>
                <w:rFonts w:cstheme="minorHAnsi"/>
                <w:color w:val="000000" w:themeColor="text1"/>
                <w:lang w:val="en-US"/>
              </w:rPr>
              <w:t xml:space="preserve"> de cola</w:t>
            </w:r>
          </w:p>
        </w:tc>
      </w:tr>
      <w:tr w:rsidR="00C32E34" w14:paraId="18E6CD84" w14:textId="77777777" w:rsidTr="009657B8">
        <w:tc>
          <w:tcPr>
            <w:tcW w:w="535" w:type="dxa"/>
          </w:tcPr>
          <w:p w14:paraId="2A5AC1B0" w14:textId="77777777" w:rsidR="00C32E34" w:rsidRDefault="00C32E34" w:rsidP="009657B8">
            <w:pPr>
              <w:jc w:val="center"/>
              <w:rPr>
                <w:rFonts w:cstheme="minorHAnsi"/>
                <w:color w:val="000000" w:themeColor="text1"/>
                <w:lang w:val="en-US"/>
              </w:rPr>
            </w:pPr>
            <w:r>
              <w:rPr>
                <w:rFonts w:cstheme="minorHAnsi"/>
                <w:color w:val="000000" w:themeColor="text1"/>
                <w:lang w:val="en-US"/>
              </w:rPr>
              <w:t>4</w:t>
            </w:r>
          </w:p>
        </w:tc>
        <w:tc>
          <w:tcPr>
            <w:tcW w:w="3510" w:type="dxa"/>
          </w:tcPr>
          <w:p w14:paraId="76C54996" w14:textId="77777777" w:rsidR="00C32E34" w:rsidRDefault="00C32E34" w:rsidP="009657B8">
            <w:pPr>
              <w:rPr>
                <w:rFonts w:cstheme="minorHAnsi"/>
                <w:color w:val="000000" w:themeColor="text1"/>
                <w:lang w:val="en-US"/>
              </w:rPr>
            </w:pPr>
          </w:p>
        </w:tc>
        <w:tc>
          <w:tcPr>
            <w:tcW w:w="4449" w:type="dxa"/>
          </w:tcPr>
          <w:p w14:paraId="09A4F8BB" w14:textId="77777777" w:rsidR="00C32E34" w:rsidRDefault="00C32E34" w:rsidP="009657B8">
            <w:pPr>
              <w:rPr>
                <w:rFonts w:cstheme="minorHAnsi"/>
                <w:color w:val="000000" w:themeColor="text1"/>
                <w:lang w:val="en-US"/>
              </w:rPr>
            </w:pPr>
          </w:p>
        </w:tc>
      </w:tr>
    </w:tbl>
    <w:p w14:paraId="08B268C8" w14:textId="77777777" w:rsidR="0083356E" w:rsidRDefault="0083356E" w:rsidP="00C32E34">
      <w:pPr>
        <w:rPr>
          <w:rFonts w:cstheme="minorHAnsi"/>
          <w:b/>
          <w:bCs/>
          <w:color w:val="000000" w:themeColor="text1"/>
          <w:u w:val="single"/>
          <w:lang w:val="en-US"/>
        </w:rPr>
      </w:pPr>
    </w:p>
    <w:p w14:paraId="2FB2FB01" w14:textId="67FFD76F" w:rsidR="00C32E34" w:rsidRPr="0029735B" w:rsidRDefault="00C32E34" w:rsidP="00C32E34">
      <w:pPr>
        <w:spacing w:after="0"/>
        <w:rPr>
          <w:rFonts w:cstheme="minorHAnsi"/>
          <w:b/>
          <w:bCs/>
          <w:color w:val="000000" w:themeColor="text1"/>
          <w:lang w:val="en-US"/>
        </w:rPr>
      </w:pPr>
      <w:r w:rsidRPr="0029735B">
        <w:rPr>
          <w:rFonts w:cstheme="minorHAnsi"/>
          <w:b/>
          <w:bCs/>
          <w:color w:val="000000" w:themeColor="text1"/>
          <w:lang w:val="en-US"/>
        </w:rPr>
        <w:t>SECTION 3. TRANSLATION</w:t>
      </w:r>
    </w:p>
    <w:p w14:paraId="0054101C" w14:textId="04BA43B0" w:rsidR="00C32E34" w:rsidRPr="008B27B3" w:rsidRDefault="00C32E34" w:rsidP="00C32E34">
      <w:pPr>
        <w:pStyle w:val="Instruct-Bullet"/>
        <w:numPr>
          <w:ilvl w:val="0"/>
          <w:numId w:val="0"/>
        </w:numPr>
        <w:pBdr>
          <w:top w:val="single" w:sz="4" w:space="0" w:color="auto"/>
        </w:pBdr>
        <w:spacing w:before="120" w:after="120"/>
        <w:rPr>
          <w:rFonts w:asciiTheme="minorHAnsi" w:hAnsiTheme="minorHAnsi" w:cstheme="minorHAnsi"/>
          <w:sz w:val="20"/>
        </w:rPr>
      </w:pPr>
      <w:r w:rsidRPr="008B27B3">
        <w:rPr>
          <w:rFonts w:asciiTheme="minorHAnsi" w:hAnsiTheme="minorHAnsi" w:cstheme="minorHAnsi"/>
          <w:sz w:val="20"/>
        </w:rPr>
        <w:t xml:space="preserve">Please, </w:t>
      </w:r>
      <w:r w:rsidR="00472318">
        <w:rPr>
          <w:rFonts w:asciiTheme="minorHAnsi" w:hAnsiTheme="minorHAnsi" w:cstheme="minorHAnsi"/>
          <w:sz w:val="20"/>
        </w:rPr>
        <w:t xml:space="preserve">add your </w:t>
      </w:r>
      <w:r w:rsidR="00A6385E">
        <w:rPr>
          <w:rFonts w:asciiTheme="minorHAnsi" w:hAnsiTheme="minorHAnsi" w:cstheme="minorHAnsi"/>
          <w:sz w:val="20"/>
        </w:rPr>
        <w:t xml:space="preserve">sample </w:t>
      </w:r>
      <w:r w:rsidR="00472318">
        <w:rPr>
          <w:rFonts w:asciiTheme="minorHAnsi" w:hAnsiTheme="minorHAnsi" w:cstheme="minorHAnsi"/>
          <w:sz w:val="20"/>
        </w:rPr>
        <w:t>translation below</w:t>
      </w:r>
      <w:r w:rsidR="00A6385E">
        <w:rPr>
          <w:rFonts w:asciiTheme="minorHAnsi" w:hAnsiTheme="minorHAnsi" w:cstheme="minorHAnsi"/>
          <w:sz w:val="20"/>
        </w:rPr>
        <w:t xml:space="preserve"> (between 300-500 words)</w:t>
      </w:r>
      <w:r w:rsidR="002B46B3">
        <w:rPr>
          <w:rFonts w:asciiTheme="minorHAnsi" w:hAnsiTheme="minorHAnsi" w:cstheme="minorHAnsi"/>
          <w:sz w:val="20"/>
        </w:rPr>
        <w:t>. Bear in mind this should be the best sample of your work!</w:t>
      </w:r>
    </w:p>
    <w:tbl>
      <w:tblPr>
        <w:tblStyle w:val="Tablaconcuadrcula"/>
        <w:tblW w:w="8810" w:type="dxa"/>
        <w:tblLook w:val="04A0" w:firstRow="1" w:lastRow="0" w:firstColumn="1" w:lastColumn="0" w:noHBand="0" w:noVBand="1"/>
      </w:tblPr>
      <w:tblGrid>
        <w:gridCol w:w="4361"/>
        <w:gridCol w:w="4449"/>
      </w:tblGrid>
      <w:tr w:rsidR="00472318" w:rsidRPr="00B832E6" w14:paraId="450D9B13" w14:textId="77777777" w:rsidTr="00B932CE">
        <w:tc>
          <w:tcPr>
            <w:tcW w:w="4361" w:type="dxa"/>
          </w:tcPr>
          <w:p w14:paraId="0C3C082F" w14:textId="75963AF1"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Source</w:t>
            </w:r>
          </w:p>
        </w:tc>
        <w:tc>
          <w:tcPr>
            <w:tcW w:w="4449" w:type="dxa"/>
          </w:tcPr>
          <w:p w14:paraId="7612A9EB" w14:textId="3C59534D"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Target</w:t>
            </w:r>
          </w:p>
        </w:tc>
      </w:tr>
      <w:tr w:rsidR="00472318" w:rsidRPr="00935E7B" w14:paraId="1D0BC489" w14:textId="77777777" w:rsidTr="00B932CE">
        <w:tc>
          <w:tcPr>
            <w:tcW w:w="4361" w:type="dxa"/>
          </w:tcPr>
          <w:p w14:paraId="3A6F0C32" w14:textId="37459A36" w:rsidR="00083A13" w:rsidRPr="00083A13" w:rsidRDefault="00083A13" w:rsidP="00083A13">
            <w:pPr>
              <w:pStyle w:val="Ttulo3"/>
              <w:numPr>
                <w:ilvl w:val="0"/>
                <w:numId w:val="0"/>
              </w:numPr>
              <w:jc w:val="both"/>
              <w:outlineLvl w:val="2"/>
              <w:rPr>
                <w:rFonts w:asciiTheme="minorHAnsi" w:hAnsiTheme="minorHAnsi" w:cstheme="minorHAnsi"/>
                <w:sz w:val="22"/>
                <w:szCs w:val="22"/>
              </w:rPr>
            </w:pPr>
            <w:r w:rsidRPr="00083A13">
              <w:rPr>
                <w:rFonts w:asciiTheme="minorHAnsi" w:hAnsiTheme="minorHAnsi" w:cstheme="minorHAnsi"/>
                <w:sz w:val="22"/>
                <w:szCs w:val="22"/>
              </w:rPr>
              <w:lastRenderedPageBreak/>
              <w:t>General Description of the BO 105</w:t>
            </w:r>
          </w:p>
          <w:p w14:paraId="0F71FAB9" w14:textId="77777777" w:rsidR="00083A13" w:rsidRPr="00083A13" w:rsidRDefault="00083A13" w:rsidP="00083A13">
            <w:pPr>
              <w:pStyle w:val="Ttulo3"/>
              <w:numPr>
                <w:ilvl w:val="0"/>
                <w:numId w:val="0"/>
              </w:numPr>
              <w:jc w:val="both"/>
              <w:outlineLvl w:val="2"/>
              <w:rPr>
                <w:rFonts w:asciiTheme="minorHAnsi" w:hAnsiTheme="minorHAnsi" w:cstheme="minorHAnsi"/>
                <w:sz w:val="22"/>
                <w:szCs w:val="22"/>
              </w:rPr>
            </w:pPr>
            <w:r w:rsidRPr="00083A13">
              <w:rPr>
                <w:rFonts w:asciiTheme="minorHAnsi" w:hAnsiTheme="minorHAnsi" w:cstheme="minorHAnsi"/>
                <w:sz w:val="22"/>
                <w:szCs w:val="22"/>
              </w:rPr>
              <w:t>General</w:t>
            </w:r>
          </w:p>
          <w:p w14:paraId="22AC3C83" w14:textId="4EC118E2" w:rsidR="00083A13" w:rsidRPr="00083A13" w:rsidRDefault="00083A13" w:rsidP="00083A13">
            <w:pPr>
              <w:pStyle w:val="Textoindependiente"/>
              <w:spacing w:before="127" w:line="249" w:lineRule="auto"/>
              <w:ind w:left="117"/>
              <w:jc w:val="both"/>
              <w:rPr>
                <w:rFonts w:asciiTheme="minorHAnsi" w:hAnsiTheme="minorHAnsi" w:cstheme="minorHAnsi"/>
              </w:rPr>
            </w:pPr>
            <w:r w:rsidRPr="00083A13">
              <w:rPr>
                <w:rFonts w:asciiTheme="minorHAnsi" w:hAnsiTheme="minorHAnsi" w:cstheme="minorHAnsi"/>
              </w:rPr>
              <w:t>The</w:t>
            </w:r>
            <w:r w:rsidRPr="00083A13">
              <w:rPr>
                <w:rFonts w:asciiTheme="minorHAnsi" w:hAnsiTheme="minorHAnsi" w:cstheme="minorHAnsi"/>
                <w:spacing w:val="-11"/>
              </w:rPr>
              <w:t xml:space="preserve"> </w:t>
            </w:r>
            <w:r w:rsidRPr="00083A13">
              <w:rPr>
                <w:rFonts w:asciiTheme="minorHAnsi" w:hAnsiTheme="minorHAnsi" w:cstheme="minorHAnsi"/>
              </w:rPr>
              <w:t>BO</w:t>
            </w:r>
            <w:r w:rsidRPr="00083A13">
              <w:rPr>
                <w:rFonts w:asciiTheme="minorHAnsi" w:hAnsiTheme="minorHAnsi" w:cstheme="minorHAnsi"/>
                <w:spacing w:val="-11"/>
              </w:rPr>
              <w:t xml:space="preserve"> </w:t>
            </w:r>
            <w:r w:rsidRPr="00083A13">
              <w:rPr>
                <w:rFonts w:asciiTheme="minorHAnsi" w:hAnsiTheme="minorHAnsi" w:cstheme="minorHAnsi"/>
              </w:rPr>
              <w:t>105</w:t>
            </w:r>
            <w:r w:rsidRPr="00083A13">
              <w:rPr>
                <w:rFonts w:asciiTheme="minorHAnsi" w:hAnsiTheme="minorHAnsi" w:cstheme="minorHAnsi"/>
                <w:spacing w:val="-11"/>
              </w:rPr>
              <w:t xml:space="preserve"> </w:t>
            </w:r>
            <w:r w:rsidRPr="00083A13">
              <w:rPr>
                <w:rFonts w:asciiTheme="minorHAnsi" w:hAnsiTheme="minorHAnsi" w:cstheme="minorHAnsi"/>
              </w:rPr>
              <w:t>is</w:t>
            </w:r>
            <w:r w:rsidRPr="00083A13">
              <w:rPr>
                <w:rFonts w:asciiTheme="minorHAnsi" w:hAnsiTheme="minorHAnsi" w:cstheme="minorHAnsi"/>
                <w:spacing w:val="-12"/>
              </w:rPr>
              <w:t xml:space="preserve"> </w:t>
            </w:r>
            <w:r w:rsidRPr="00083A13">
              <w:rPr>
                <w:rFonts w:asciiTheme="minorHAnsi" w:hAnsiTheme="minorHAnsi" w:cstheme="minorHAnsi"/>
              </w:rPr>
              <w:t>a</w:t>
            </w:r>
            <w:r w:rsidRPr="00083A13">
              <w:rPr>
                <w:rFonts w:asciiTheme="minorHAnsi" w:hAnsiTheme="minorHAnsi" w:cstheme="minorHAnsi"/>
                <w:spacing w:val="-11"/>
              </w:rPr>
              <w:t xml:space="preserve"> </w:t>
            </w:r>
            <w:r w:rsidRPr="00083A13">
              <w:rPr>
                <w:rFonts w:asciiTheme="minorHAnsi" w:hAnsiTheme="minorHAnsi" w:cstheme="minorHAnsi"/>
              </w:rPr>
              <w:t>multi</w:t>
            </w:r>
            <w:r w:rsidRPr="00083A13">
              <w:rPr>
                <w:rFonts w:asciiTheme="minorHAnsi" w:hAnsiTheme="minorHAnsi" w:cstheme="minorHAnsi"/>
                <w:spacing w:val="-13"/>
              </w:rPr>
              <w:t>p</w:t>
            </w:r>
            <w:r w:rsidRPr="00083A13">
              <w:rPr>
                <w:rFonts w:asciiTheme="minorHAnsi" w:hAnsiTheme="minorHAnsi" w:cstheme="minorHAnsi"/>
              </w:rPr>
              <w:t>urpose</w:t>
            </w:r>
            <w:r w:rsidRPr="00083A13">
              <w:rPr>
                <w:rFonts w:asciiTheme="minorHAnsi" w:hAnsiTheme="minorHAnsi" w:cstheme="minorHAnsi"/>
                <w:spacing w:val="-6"/>
              </w:rPr>
              <w:t xml:space="preserve"> </w:t>
            </w:r>
            <w:r w:rsidRPr="00083A13">
              <w:rPr>
                <w:rFonts w:asciiTheme="minorHAnsi" w:hAnsiTheme="minorHAnsi" w:cstheme="minorHAnsi"/>
              </w:rPr>
              <w:t>twin</w:t>
            </w:r>
            <w:r w:rsidRPr="00083A13">
              <w:rPr>
                <w:rFonts w:asciiTheme="minorHAnsi" w:hAnsiTheme="minorHAnsi" w:cstheme="minorHAnsi"/>
                <w:spacing w:val="-10"/>
              </w:rPr>
              <w:t xml:space="preserve"> </w:t>
            </w:r>
            <w:r w:rsidRPr="00083A13">
              <w:rPr>
                <w:rFonts w:asciiTheme="minorHAnsi" w:hAnsiTheme="minorHAnsi" w:cstheme="minorHAnsi"/>
              </w:rPr>
              <w:t>engine</w:t>
            </w:r>
            <w:r w:rsidRPr="00083A13">
              <w:rPr>
                <w:rFonts w:asciiTheme="minorHAnsi" w:hAnsiTheme="minorHAnsi" w:cstheme="minorHAnsi"/>
                <w:spacing w:val="-5"/>
              </w:rPr>
              <w:t xml:space="preserve"> </w:t>
            </w:r>
            <w:r w:rsidRPr="00083A13">
              <w:rPr>
                <w:rFonts w:asciiTheme="minorHAnsi" w:hAnsiTheme="minorHAnsi" w:cstheme="minorHAnsi"/>
              </w:rPr>
              <w:t>helicopter</w:t>
            </w:r>
            <w:r w:rsidRPr="00083A13">
              <w:rPr>
                <w:rFonts w:asciiTheme="minorHAnsi" w:hAnsiTheme="minorHAnsi" w:cstheme="minorHAnsi"/>
                <w:spacing w:val="-14"/>
              </w:rPr>
              <w:t xml:space="preserve"> </w:t>
            </w:r>
            <w:r w:rsidRPr="00083A13">
              <w:rPr>
                <w:rFonts w:asciiTheme="minorHAnsi" w:hAnsiTheme="minorHAnsi" w:cstheme="minorHAnsi"/>
              </w:rPr>
              <w:t>in</w:t>
            </w:r>
            <w:r w:rsidRPr="00083A13">
              <w:rPr>
                <w:rFonts w:asciiTheme="minorHAnsi" w:hAnsiTheme="minorHAnsi" w:cstheme="minorHAnsi"/>
                <w:spacing w:val="-5"/>
              </w:rPr>
              <w:t xml:space="preserve"> </w:t>
            </w:r>
            <w:r w:rsidRPr="00083A13">
              <w:rPr>
                <w:rFonts w:asciiTheme="minorHAnsi" w:hAnsiTheme="minorHAnsi" w:cstheme="minorHAnsi"/>
              </w:rPr>
              <w:t>the</w:t>
            </w:r>
            <w:r w:rsidRPr="00083A13">
              <w:rPr>
                <w:rFonts w:asciiTheme="minorHAnsi" w:hAnsiTheme="minorHAnsi" w:cstheme="minorHAnsi"/>
                <w:spacing w:val="-11"/>
              </w:rPr>
              <w:t xml:space="preserve"> </w:t>
            </w:r>
            <w:r w:rsidRPr="00083A13">
              <w:rPr>
                <w:rFonts w:asciiTheme="minorHAnsi" w:hAnsiTheme="minorHAnsi" w:cstheme="minorHAnsi"/>
              </w:rPr>
              <w:t>2.5</w:t>
            </w:r>
            <w:r w:rsidRPr="00083A13">
              <w:rPr>
                <w:rFonts w:asciiTheme="minorHAnsi" w:hAnsiTheme="minorHAnsi" w:cstheme="minorHAnsi"/>
                <w:spacing w:val="-5"/>
              </w:rPr>
              <w:t xml:space="preserve"> </w:t>
            </w:r>
            <w:r w:rsidRPr="00083A13">
              <w:rPr>
                <w:rFonts w:asciiTheme="minorHAnsi" w:hAnsiTheme="minorHAnsi" w:cstheme="minorHAnsi"/>
              </w:rPr>
              <w:t>t</w:t>
            </w:r>
            <w:r w:rsidRPr="00083A13">
              <w:rPr>
                <w:rFonts w:asciiTheme="minorHAnsi" w:hAnsiTheme="minorHAnsi" w:cstheme="minorHAnsi"/>
                <w:spacing w:val="-11"/>
              </w:rPr>
              <w:t xml:space="preserve"> </w:t>
            </w:r>
            <w:r w:rsidRPr="00083A13">
              <w:rPr>
                <w:rFonts w:asciiTheme="minorHAnsi" w:hAnsiTheme="minorHAnsi" w:cstheme="minorHAnsi"/>
              </w:rPr>
              <w:t>class with five seats in the basic</w:t>
            </w:r>
            <w:r w:rsidRPr="00083A13">
              <w:rPr>
                <w:rFonts w:asciiTheme="minorHAnsi" w:hAnsiTheme="minorHAnsi" w:cstheme="minorHAnsi"/>
                <w:spacing w:val="14"/>
              </w:rPr>
              <w:t xml:space="preserve"> </w:t>
            </w:r>
            <w:r w:rsidRPr="00083A13">
              <w:rPr>
                <w:rFonts w:asciiTheme="minorHAnsi" w:hAnsiTheme="minorHAnsi" w:cstheme="minorHAnsi"/>
              </w:rPr>
              <w:t>version.</w:t>
            </w:r>
          </w:p>
          <w:p w14:paraId="449A34FF" w14:textId="77777777" w:rsidR="00083A13" w:rsidRPr="00083A13" w:rsidRDefault="00083A13" w:rsidP="00083A13">
            <w:pPr>
              <w:pStyle w:val="Ttulo3"/>
              <w:numPr>
                <w:ilvl w:val="0"/>
                <w:numId w:val="0"/>
              </w:numPr>
              <w:spacing w:before="165"/>
              <w:jc w:val="both"/>
              <w:outlineLvl w:val="2"/>
              <w:rPr>
                <w:rFonts w:asciiTheme="minorHAnsi" w:hAnsiTheme="minorHAnsi" w:cstheme="minorHAnsi"/>
                <w:sz w:val="22"/>
                <w:szCs w:val="22"/>
              </w:rPr>
            </w:pPr>
            <w:r w:rsidRPr="00083A13">
              <w:rPr>
                <w:rFonts w:asciiTheme="minorHAnsi" w:hAnsiTheme="minorHAnsi" w:cstheme="minorHAnsi"/>
                <w:sz w:val="22"/>
                <w:szCs w:val="22"/>
              </w:rPr>
              <w:t>Main Rotor System</w:t>
            </w:r>
          </w:p>
          <w:p w14:paraId="6AEFF872" w14:textId="77777777" w:rsidR="00083A13" w:rsidRPr="00083A13" w:rsidRDefault="00083A13" w:rsidP="00083A13">
            <w:pPr>
              <w:pStyle w:val="Textoindependiente"/>
              <w:spacing w:before="132" w:line="249" w:lineRule="auto"/>
              <w:ind w:left="117" w:right="38"/>
              <w:jc w:val="both"/>
              <w:rPr>
                <w:rFonts w:asciiTheme="minorHAnsi" w:hAnsiTheme="minorHAnsi" w:cstheme="minorHAnsi"/>
              </w:rPr>
            </w:pPr>
            <w:r w:rsidRPr="00083A13">
              <w:rPr>
                <w:rFonts w:asciiTheme="minorHAnsi" w:hAnsiTheme="minorHAnsi" w:cstheme="minorHAnsi"/>
              </w:rPr>
              <w:t>The main rotor blades are manufactured from fiber reinforced plastic and are directly connected to the rigid titanium rotor head. Flap and lead</w:t>
            </w:r>
            <w:r w:rsidRPr="00083A13">
              <w:rPr>
                <w:rFonts w:asciiTheme="minorHAnsi" w:hAnsiTheme="minorHAnsi" w:cstheme="minorHAnsi"/>
                <w:b/>
              </w:rPr>
              <w:t xml:space="preserve">- </w:t>
            </w:r>
            <w:r w:rsidRPr="00083A13">
              <w:rPr>
                <w:rFonts w:asciiTheme="minorHAnsi" w:hAnsiTheme="minorHAnsi" w:cstheme="minorHAnsi"/>
              </w:rPr>
              <w:t>lag movement is accomplished by the elasticity of the blades. The only possible relative movement between the blades and rotor head is during changes of pitch. This arrangement is referred to as a hingeless rotor system.</w:t>
            </w:r>
          </w:p>
          <w:p w14:paraId="131B1724" w14:textId="475750E1" w:rsidR="00083A13" w:rsidRPr="00083A13" w:rsidRDefault="00083A13" w:rsidP="00083A13">
            <w:pPr>
              <w:pStyle w:val="Textoindependiente"/>
              <w:spacing w:before="111" w:line="249" w:lineRule="auto"/>
              <w:ind w:left="117" w:right="38"/>
              <w:jc w:val="both"/>
              <w:rPr>
                <w:rFonts w:asciiTheme="minorHAnsi" w:hAnsiTheme="minorHAnsi" w:cstheme="minorHAnsi"/>
              </w:rPr>
            </w:pPr>
            <w:r w:rsidRPr="00083A13">
              <w:rPr>
                <w:rFonts w:asciiTheme="minorHAnsi" w:hAnsiTheme="minorHAnsi" w:cstheme="minorHAnsi"/>
              </w:rPr>
              <w:t>All reaction forces are transmitted directly from the rotor system through the main rotor mast via the main gear box into the fuselage. The</w:t>
            </w:r>
            <w:r w:rsidRPr="00083A13">
              <w:rPr>
                <w:rFonts w:asciiTheme="minorHAnsi" w:hAnsiTheme="minorHAnsi" w:cstheme="minorHAnsi"/>
                <w:spacing w:val="-10"/>
              </w:rPr>
              <w:t xml:space="preserve"> </w:t>
            </w:r>
            <w:r w:rsidRPr="00083A13">
              <w:rPr>
                <w:rFonts w:asciiTheme="minorHAnsi" w:hAnsiTheme="minorHAnsi" w:cstheme="minorHAnsi"/>
              </w:rPr>
              <w:t>construction</w:t>
            </w:r>
            <w:r w:rsidRPr="00083A13">
              <w:rPr>
                <w:rFonts w:asciiTheme="minorHAnsi" w:hAnsiTheme="minorHAnsi" w:cstheme="minorHAnsi"/>
                <w:spacing w:val="-10"/>
              </w:rPr>
              <w:t xml:space="preserve"> </w:t>
            </w:r>
            <w:r w:rsidRPr="00083A13">
              <w:rPr>
                <w:rFonts w:asciiTheme="minorHAnsi" w:hAnsiTheme="minorHAnsi" w:cstheme="minorHAnsi"/>
              </w:rPr>
              <w:t>of</w:t>
            </w:r>
            <w:r w:rsidRPr="00083A13">
              <w:rPr>
                <w:rFonts w:asciiTheme="minorHAnsi" w:hAnsiTheme="minorHAnsi" w:cstheme="minorHAnsi"/>
                <w:spacing w:val="-11"/>
              </w:rPr>
              <w:t xml:space="preserve"> </w:t>
            </w:r>
            <w:r w:rsidRPr="00083A13">
              <w:rPr>
                <w:rFonts w:asciiTheme="minorHAnsi" w:hAnsiTheme="minorHAnsi" w:cstheme="minorHAnsi"/>
              </w:rPr>
              <w:t>the</w:t>
            </w:r>
            <w:r w:rsidRPr="00083A13">
              <w:rPr>
                <w:rFonts w:asciiTheme="minorHAnsi" w:hAnsiTheme="minorHAnsi" w:cstheme="minorHAnsi"/>
                <w:spacing w:val="-10"/>
              </w:rPr>
              <w:t xml:space="preserve"> </w:t>
            </w:r>
            <w:r w:rsidRPr="00083A13">
              <w:rPr>
                <w:rFonts w:asciiTheme="minorHAnsi" w:hAnsiTheme="minorHAnsi" w:cstheme="minorHAnsi"/>
              </w:rPr>
              <w:t>rotor</w:t>
            </w:r>
            <w:r w:rsidRPr="00083A13">
              <w:rPr>
                <w:rFonts w:asciiTheme="minorHAnsi" w:hAnsiTheme="minorHAnsi" w:cstheme="minorHAnsi"/>
                <w:spacing w:val="-13"/>
              </w:rPr>
              <w:t xml:space="preserve"> </w:t>
            </w:r>
            <w:r w:rsidRPr="00083A13">
              <w:rPr>
                <w:rFonts w:asciiTheme="minorHAnsi" w:hAnsiTheme="minorHAnsi" w:cstheme="minorHAnsi"/>
              </w:rPr>
              <w:t>head</w:t>
            </w:r>
            <w:r w:rsidRPr="00083A13">
              <w:rPr>
                <w:rFonts w:asciiTheme="minorHAnsi" w:hAnsiTheme="minorHAnsi" w:cstheme="minorHAnsi"/>
                <w:spacing w:val="-10"/>
              </w:rPr>
              <w:t xml:space="preserve"> </w:t>
            </w:r>
            <w:r w:rsidRPr="00083A13">
              <w:rPr>
                <w:rFonts w:asciiTheme="minorHAnsi" w:hAnsiTheme="minorHAnsi" w:cstheme="minorHAnsi"/>
              </w:rPr>
              <w:t>is</w:t>
            </w:r>
            <w:r w:rsidRPr="00083A13">
              <w:rPr>
                <w:rFonts w:asciiTheme="minorHAnsi" w:hAnsiTheme="minorHAnsi" w:cstheme="minorHAnsi"/>
                <w:spacing w:val="-12"/>
              </w:rPr>
              <w:t xml:space="preserve"> </w:t>
            </w:r>
            <w:r w:rsidRPr="00083A13">
              <w:rPr>
                <w:rFonts w:asciiTheme="minorHAnsi" w:hAnsiTheme="minorHAnsi" w:cstheme="minorHAnsi"/>
              </w:rPr>
              <w:t>very</w:t>
            </w:r>
            <w:r w:rsidRPr="00083A13">
              <w:rPr>
                <w:rFonts w:asciiTheme="minorHAnsi" w:hAnsiTheme="minorHAnsi" w:cstheme="minorHAnsi"/>
                <w:spacing w:val="-12"/>
              </w:rPr>
              <w:t xml:space="preserve"> </w:t>
            </w:r>
            <w:r w:rsidRPr="00083A13">
              <w:rPr>
                <w:rFonts w:asciiTheme="minorHAnsi" w:hAnsiTheme="minorHAnsi" w:cstheme="minorHAnsi"/>
              </w:rPr>
              <w:t>simple.</w:t>
            </w:r>
            <w:r w:rsidRPr="00083A13">
              <w:rPr>
                <w:rFonts w:asciiTheme="minorHAnsi" w:hAnsiTheme="minorHAnsi" w:cstheme="minorHAnsi"/>
                <w:spacing w:val="-6"/>
              </w:rPr>
              <w:t xml:space="preserve"> </w:t>
            </w:r>
            <w:r w:rsidRPr="00083A13">
              <w:rPr>
                <w:rFonts w:asciiTheme="minorHAnsi" w:hAnsiTheme="minorHAnsi" w:cstheme="minorHAnsi"/>
              </w:rPr>
              <w:t>The</w:t>
            </w:r>
            <w:r w:rsidRPr="00083A13">
              <w:rPr>
                <w:rFonts w:asciiTheme="minorHAnsi" w:hAnsiTheme="minorHAnsi" w:cstheme="minorHAnsi"/>
                <w:spacing w:val="-10"/>
              </w:rPr>
              <w:t xml:space="preserve"> </w:t>
            </w:r>
            <w:r w:rsidR="00935E7B" w:rsidRPr="00083A13">
              <w:rPr>
                <w:rFonts w:asciiTheme="minorHAnsi" w:hAnsiTheme="minorHAnsi" w:cstheme="minorHAnsi"/>
              </w:rPr>
              <w:t>number</w:t>
            </w:r>
            <w:r w:rsidR="00935E7B" w:rsidRPr="00083A13">
              <w:rPr>
                <w:rFonts w:asciiTheme="minorHAnsi" w:hAnsiTheme="minorHAnsi" w:cstheme="minorHAnsi"/>
                <w:spacing w:val="-7"/>
              </w:rPr>
              <w:t xml:space="preserve"> </w:t>
            </w:r>
            <w:r w:rsidR="00935E7B" w:rsidRPr="00083A13">
              <w:rPr>
                <w:rFonts w:asciiTheme="minorHAnsi" w:hAnsiTheme="minorHAnsi" w:cstheme="minorHAnsi"/>
              </w:rPr>
              <w:t>of</w:t>
            </w:r>
            <w:r w:rsidR="00935E7B" w:rsidRPr="00083A13">
              <w:rPr>
                <w:rFonts w:asciiTheme="minorHAnsi" w:hAnsiTheme="minorHAnsi" w:cstheme="minorHAnsi"/>
                <w:spacing w:val="-11"/>
              </w:rPr>
              <w:t xml:space="preserve"> </w:t>
            </w:r>
            <w:r w:rsidR="00935E7B" w:rsidRPr="00083A13">
              <w:rPr>
                <w:rFonts w:asciiTheme="minorHAnsi" w:hAnsiTheme="minorHAnsi" w:cstheme="minorHAnsi"/>
              </w:rPr>
              <w:t>parts has</w:t>
            </w:r>
            <w:r w:rsidRPr="00083A13">
              <w:rPr>
                <w:rFonts w:asciiTheme="minorHAnsi" w:hAnsiTheme="minorHAnsi" w:cstheme="minorHAnsi"/>
              </w:rPr>
              <w:t xml:space="preserve"> been reduced to approximately 20 % of a conventional or articulated</w:t>
            </w:r>
            <w:r w:rsidRPr="00083A13">
              <w:rPr>
                <w:rFonts w:asciiTheme="minorHAnsi" w:hAnsiTheme="minorHAnsi" w:cstheme="minorHAnsi"/>
                <w:spacing w:val="-8"/>
              </w:rPr>
              <w:t xml:space="preserve"> </w:t>
            </w:r>
            <w:r w:rsidRPr="00083A13">
              <w:rPr>
                <w:rFonts w:asciiTheme="minorHAnsi" w:hAnsiTheme="minorHAnsi" w:cstheme="minorHAnsi"/>
              </w:rPr>
              <w:t>system</w:t>
            </w:r>
            <w:r w:rsidRPr="00083A13">
              <w:rPr>
                <w:rFonts w:asciiTheme="minorHAnsi" w:hAnsiTheme="minorHAnsi" w:cstheme="minorHAnsi"/>
                <w:spacing w:val="-10"/>
              </w:rPr>
              <w:t xml:space="preserve"> </w:t>
            </w:r>
            <w:r w:rsidRPr="00083A13">
              <w:rPr>
                <w:rFonts w:asciiTheme="minorHAnsi" w:hAnsiTheme="minorHAnsi" w:cstheme="minorHAnsi"/>
              </w:rPr>
              <w:t>because</w:t>
            </w:r>
            <w:r w:rsidRPr="00083A13">
              <w:rPr>
                <w:rFonts w:asciiTheme="minorHAnsi" w:hAnsiTheme="minorHAnsi" w:cstheme="minorHAnsi"/>
                <w:spacing w:val="-7"/>
              </w:rPr>
              <w:t xml:space="preserve"> </w:t>
            </w:r>
            <w:r w:rsidRPr="00083A13">
              <w:rPr>
                <w:rFonts w:asciiTheme="minorHAnsi" w:hAnsiTheme="minorHAnsi" w:cstheme="minorHAnsi"/>
              </w:rPr>
              <w:t>the</w:t>
            </w:r>
            <w:r w:rsidRPr="00083A13">
              <w:rPr>
                <w:rFonts w:asciiTheme="minorHAnsi" w:hAnsiTheme="minorHAnsi" w:cstheme="minorHAnsi"/>
                <w:spacing w:val="-8"/>
              </w:rPr>
              <w:t xml:space="preserve"> </w:t>
            </w:r>
            <w:r w:rsidRPr="00083A13">
              <w:rPr>
                <w:rFonts w:asciiTheme="minorHAnsi" w:hAnsiTheme="minorHAnsi" w:cstheme="minorHAnsi"/>
              </w:rPr>
              <w:t>drag</w:t>
            </w:r>
            <w:r w:rsidRPr="00083A13">
              <w:rPr>
                <w:rFonts w:asciiTheme="minorHAnsi" w:hAnsiTheme="minorHAnsi" w:cstheme="minorHAnsi"/>
                <w:spacing w:val="-7"/>
              </w:rPr>
              <w:t xml:space="preserve"> </w:t>
            </w:r>
            <w:r w:rsidRPr="00083A13">
              <w:rPr>
                <w:rFonts w:asciiTheme="minorHAnsi" w:hAnsiTheme="minorHAnsi" w:cstheme="minorHAnsi"/>
              </w:rPr>
              <w:t>hinges</w:t>
            </w:r>
            <w:r w:rsidRPr="00083A13">
              <w:rPr>
                <w:rFonts w:asciiTheme="minorHAnsi" w:hAnsiTheme="minorHAnsi" w:cstheme="minorHAnsi"/>
                <w:spacing w:val="-9"/>
              </w:rPr>
              <w:t xml:space="preserve"> </w:t>
            </w:r>
            <w:r w:rsidRPr="00083A13">
              <w:rPr>
                <w:rFonts w:asciiTheme="minorHAnsi" w:hAnsiTheme="minorHAnsi" w:cstheme="minorHAnsi"/>
              </w:rPr>
              <w:t>and</w:t>
            </w:r>
            <w:r w:rsidRPr="00083A13">
              <w:rPr>
                <w:rFonts w:asciiTheme="minorHAnsi" w:hAnsiTheme="minorHAnsi" w:cstheme="minorHAnsi"/>
                <w:spacing w:val="-8"/>
              </w:rPr>
              <w:t xml:space="preserve"> </w:t>
            </w:r>
            <w:r w:rsidRPr="00083A13">
              <w:rPr>
                <w:rFonts w:asciiTheme="minorHAnsi" w:hAnsiTheme="minorHAnsi" w:cstheme="minorHAnsi"/>
              </w:rPr>
              <w:t>flapping</w:t>
            </w:r>
            <w:r w:rsidRPr="00083A13">
              <w:rPr>
                <w:rFonts w:asciiTheme="minorHAnsi" w:hAnsiTheme="minorHAnsi" w:cstheme="minorHAnsi"/>
                <w:spacing w:val="-7"/>
              </w:rPr>
              <w:t xml:space="preserve"> </w:t>
            </w:r>
            <w:r w:rsidRPr="00083A13">
              <w:rPr>
                <w:rFonts w:asciiTheme="minorHAnsi" w:hAnsiTheme="minorHAnsi" w:cstheme="minorHAnsi"/>
              </w:rPr>
              <w:t>hinges</w:t>
            </w:r>
            <w:r w:rsidRPr="00083A13">
              <w:rPr>
                <w:rFonts w:asciiTheme="minorHAnsi" w:hAnsiTheme="minorHAnsi" w:cstheme="minorHAnsi"/>
                <w:spacing w:val="-9"/>
              </w:rPr>
              <w:t xml:space="preserve"> </w:t>
            </w:r>
            <w:r w:rsidRPr="00083A13">
              <w:rPr>
                <w:rFonts w:asciiTheme="minorHAnsi" w:hAnsiTheme="minorHAnsi" w:cstheme="minorHAnsi"/>
              </w:rPr>
              <w:t>have been</w:t>
            </w:r>
            <w:r w:rsidRPr="00083A13">
              <w:rPr>
                <w:rFonts w:asciiTheme="minorHAnsi" w:hAnsiTheme="minorHAnsi" w:cstheme="minorHAnsi"/>
                <w:spacing w:val="3"/>
              </w:rPr>
              <w:t xml:space="preserve"> </w:t>
            </w:r>
            <w:r w:rsidRPr="00083A13">
              <w:rPr>
                <w:rFonts w:asciiTheme="minorHAnsi" w:hAnsiTheme="minorHAnsi" w:cstheme="minorHAnsi"/>
              </w:rPr>
              <w:t>omitted.</w:t>
            </w:r>
          </w:p>
          <w:p w14:paraId="11537EF2" w14:textId="77777777" w:rsidR="00083A13" w:rsidRPr="00083A13" w:rsidRDefault="00083A13" w:rsidP="00083A13">
            <w:pPr>
              <w:pStyle w:val="Textoindependiente"/>
              <w:spacing w:before="111" w:line="249" w:lineRule="auto"/>
              <w:ind w:left="117" w:right="40"/>
              <w:jc w:val="both"/>
              <w:rPr>
                <w:rFonts w:asciiTheme="minorHAnsi" w:hAnsiTheme="minorHAnsi" w:cstheme="minorHAnsi"/>
              </w:rPr>
            </w:pPr>
            <w:r w:rsidRPr="00083A13">
              <w:rPr>
                <w:rFonts w:asciiTheme="minorHAnsi" w:hAnsiTheme="minorHAnsi" w:cstheme="minorHAnsi"/>
              </w:rPr>
              <w:t>The</w:t>
            </w:r>
            <w:r w:rsidRPr="00083A13">
              <w:rPr>
                <w:rFonts w:asciiTheme="minorHAnsi" w:hAnsiTheme="minorHAnsi" w:cstheme="minorHAnsi"/>
                <w:spacing w:val="-14"/>
              </w:rPr>
              <w:t xml:space="preserve"> </w:t>
            </w:r>
            <w:r w:rsidRPr="00083A13">
              <w:rPr>
                <w:rFonts w:asciiTheme="minorHAnsi" w:hAnsiTheme="minorHAnsi" w:cstheme="minorHAnsi"/>
              </w:rPr>
              <w:t>main</w:t>
            </w:r>
            <w:r w:rsidRPr="00083A13">
              <w:rPr>
                <w:rFonts w:asciiTheme="minorHAnsi" w:hAnsiTheme="minorHAnsi" w:cstheme="minorHAnsi"/>
                <w:spacing w:val="-14"/>
              </w:rPr>
              <w:t xml:space="preserve"> </w:t>
            </w:r>
            <w:r w:rsidRPr="00083A13">
              <w:rPr>
                <w:rFonts w:asciiTheme="minorHAnsi" w:hAnsiTheme="minorHAnsi" w:cstheme="minorHAnsi"/>
              </w:rPr>
              <w:t>rotor</w:t>
            </w:r>
            <w:r w:rsidRPr="00083A13">
              <w:rPr>
                <w:rFonts w:asciiTheme="minorHAnsi" w:hAnsiTheme="minorHAnsi" w:cstheme="minorHAnsi"/>
                <w:spacing w:val="-18"/>
              </w:rPr>
              <w:t xml:space="preserve"> </w:t>
            </w:r>
            <w:r w:rsidRPr="00083A13">
              <w:rPr>
                <w:rFonts w:asciiTheme="minorHAnsi" w:hAnsiTheme="minorHAnsi" w:cstheme="minorHAnsi"/>
              </w:rPr>
              <w:t>gearbox</w:t>
            </w:r>
            <w:r w:rsidRPr="00083A13">
              <w:rPr>
                <w:rFonts w:asciiTheme="minorHAnsi" w:hAnsiTheme="minorHAnsi" w:cstheme="minorHAnsi"/>
                <w:spacing w:val="-16"/>
              </w:rPr>
              <w:t xml:space="preserve"> </w:t>
            </w:r>
            <w:r w:rsidRPr="00083A13">
              <w:rPr>
                <w:rFonts w:asciiTheme="minorHAnsi" w:hAnsiTheme="minorHAnsi" w:cstheme="minorHAnsi"/>
              </w:rPr>
              <w:t>is</w:t>
            </w:r>
            <w:r w:rsidRPr="00083A13">
              <w:rPr>
                <w:rFonts w:asciiTheme="minorHAnsi" w:hAnsiTheme="minorHAnsi" w:cstheme="minorHAnsi"/>
                <w:spacing w:val="-16"/>
              </w:rPr>
              <w:t xml:space="preserve"> </w:t>
            </w:r>
            <w:r w:rsidRPr="00083A13">
              <w:rPr>
                <w:rFonts w:asciiTheme="minorHAnsi" w:hAnsiTheme="minorHAnsi" w:cstheme="minorHAnsi"/>
              </w:rPr>
              <w:t>a</w:t>
            </w:r>
            <w:r w:rsidRPr="00083A13">
              <w:rPr>
                <w:rFonts w:asciiTheme="minorHAnsi" w:hAnsiTheme="minorHAnsi" w:cstheme="minorHAnsi"/>
                <w:spacing w:val="-13"/>
              </w:rPr>
              <w:t xml:space="preserve"> </w:t>
            </w:r>
            <w:r w:rsidRPr="00083A13">
              <w:rPr>
                <w:rFonts w:asciiTheme="minorHAnsi" w:hAnsiTheme="minorHAnsi" w:cstheme="minorHAnsi"/>
              </w:rPr>
              <w:t>three</w:t>
            </w:r>
            <w:r w:rsidRPr="00083A13">
              <w:rPr>
                <w:rFonts w:asciiTheme="minorHAnsi" w:hAnsiTheme="minorHAnsi" w:cstheme="minorHAnsi"/>
                <w:spacing w:val="-14"/>
              </w:rPr>
              <w:t xml:space="preserve"> </w:t>
            </w:r>
            <w:r w:rsidRPr="00083A13">
              <w:rPr>
                <w:rFonts w:asciiTheme="minorHAnsi" w:hAnsiTheme="minorHAnsi" w:cstheme="minorHAnsi"/>
              </w:rPr>
              <w:t>stage</w:t>
            </w:r>
            <w:r w:rsidRPr="00083A13">
              <w:rPr>
                <w:rFonts w:asciiTheme="minorHAnsi" w:hAnsiTheme="minorHAnsi" w:cstheme="minorHAnsi"/>
                <w:spacing w:val="-14"/>
              </w:rPr>
              <w:t xml:space="preserve"> </w:t>
            </w:r>
            <w:r w:rsidRPr="00083A13">
              <w:rPr>
                <w:rFonts w:asciiTheme="minorHAnsi" w:hAnsiTheme="minorHAnsi" w:cstheme="minorHAnsi"/>
              </w:rPr>
              <w:t>light</w:t>
            </w:r>
            <w:r w:rsidRPr="00083A13">
              <w:rPr>
                <w:rFonts w:asciiTheme="minorHAnsi" w:hAnsiTheme="minorHAnsi" w:cstheme="minorHAnsi"/>
                <w:spacing w:val="-15"/>
              </w:rPr>
              <w:t xml:space="preserve"> </w:t>
            </w:r>
            <w:r w:rsidRPr="00083A13">
              <w:rPr>
                <w:rFonts w:asciiTheme="minorHAnsi" w:hAnsiTheme="minorHAnsi" w:cstheme="minorHAnsi"/>
              </w:rPr>
              <w:t>weight</w:t>
            </w:r>
            <w:r w:rsidRPr="00083A13">
              <w:rPr>
                <w:rFonts w:asciiTheme="minorHAnsi" w:hAnsiTheme="minorHAnsi" w:cstheme="minorHAnsi"/>
                <w:spacing w:val="-10"/>
              </w:rPr>
              <w:t xml:space="preserve"> </w:t>
            </w:r>
            <w:r w:rsidRPr="00083A13">
              <w:rPr>
                <w:rFonts w:asciiTheme="minorHAnsi" w:hAnsiTheme="minorHAnsi" w:cstheme="minorHAnsi"/>
              </w:rPr>
              <w:t>reduction</w:t>
            </w:r>
            <w:r w:rsidRPr="00083A13">
              <w:rPr>
                <w:rFonts w:asciiTheme="minorHAnsi" w:hAnsiTheme="minorHAnsi" w:cstheme="minorHAnsi"/>
                <w:spacing w:val="-14"/>
              </w:rPr>
              <w:t xml:space="preserve"> </w:t>
            </w:r>
            <w:r w:rsidRPr="00083A13">
              <w:rPr>
                <w:rFonts w:asciiTheme="minorHAnsi" w:hAnsiTheme="minorHAnsi" w:cstheme="minorHAnsi"/>
              </w:rPr>
              <w:t>gearbox produced by ZF (Zahnradfabrik</w:t>
            </w:r>
            <w:r w:rsidRPr="00083A13">
              <w:rPr>
                <w:rFonts w:asciiTheme="minorHAnsi" w:hAnsiTheme="minorHAnsi" w:cstheme="minorHAnsi"/>
                <w:spacing w:val="6"/>
              </w:rPr>
              <w:t xml:space="preserve"> </w:t>
            </w:r>
            <w:r w:rsidRPr="00083A13">
              <w:rPr>
                <w:rFonts w:asciiTheme="minorHAnsi" w:hAnsiTheme="minorHAnsi" w:cstheme="minorHAnsi"/>
              </w:rPr>
              <w:t>Friedrichshafen).</w:t>
            </w:r>
          </w:p>
          <w:p w14:paraId="4B39CC9A" w14:textId="77777777" w:rsidR="00083A13" w:rsidRPr="00083A13" w:rsidRDefault="00083A13" w:rsidP="00083A13">
            <w:pPr>
              <w:pStyle w:val="Ttulo3"/>
              <w:numPr>
                <w:ilvl w:val="0"/>
                <w:numId w:val="0"/>
              </w:numPr>
              <w:spacing w:before="165"/>
              <w:jc w:val="both"/>
              <w:outlineLvl w:val="2"/>
              <w:rPr>
                <w:rFonts w:asciiTheme="minorHAnsi" w:hAnsiTheme="minorHAnsi" w:cstheme="minorHAnsi"/>
                <w:sz w:val="22"/>
                <w:szCs w:val="22"/>
              </w:rPr>
            </w:pPr>
            <w:r w:rsidRPr="00083A13">
              <w:rPr>
                <w:rFonts w:asciiTheme="minorHAnsi" w:hAnsiTheme="minorHAnsi" w:cstheme="minorHAnsi"/>
                <w:sz w:val="22"/>
                <w:szCs w:val="22"/>
              </w:rPr>
              <w:t>Fuselage</w:t>
            </w:r>
          </w:p>
          <w:p w14:paraId="24A38BC8" w14:textId="6AE6F57F" w:rsidR="00083A13" w:rsidRPr="00083A13" w:rsidRDefault="00083A13" w:rsidP="00083A13">
            <w:pPr>
              <w:pStyle w:val="Textoindependiente"/>
              <w:spacing w:before="110" w:line="247" w:lineRule="auto"/>
              <w:ind w:left="117" w:right="134"/>
              <w:jc w:val="both"/>
              <w:rPr>
                <w:rFonts w:asciiTheme="minorHAnsi" w:hAnsiTheme="minorHAnsi" w:cstheme="minorHAnsi"/>
              </w:rPr>
            </w:pPr>
            <w:r w:rsidRPr="00083A13">
              <w:rPr>
                <w:rFonts w:asciiTheme="minorHAnsi" w:hAnsiTheme="minorHAnsi" w:cstheme="minorHAnsi"/>
              </w:rPr>
              <w:t>The fuselage structure is a conventional semi</w:t>
            </w:r>
            <w:r w:rsidR="00431DE6">
              <w:rPr>
                <w:rFonts w:asciiTheme="minorHAnsi" w:hAnsiTheme="minorHAnsi" w:cstheme="minorHAnsi"/>
                <w:b/>
              </w:rPr>
              <w:t>-</w:t>
            </w:r>
            <w:r w:rsidRPr="00083A13">
              <w:rPr>
                <w:rFonts w:asciiTheme="minorHAnsi" w:hAnsiTheme="minorHAnsi" w:cstheme="minorHAnsi"/>
              </w:rPr>
              <w:t>monocoque construction</w:t>
            </w:r>
            <w:r w:rsidRPr="00083A13">
              <w:rPr>
                <w:rFonts w:asciiTheme="minorHAnsi" w:hAnsiTheme="minorHAnsi" w:cstheme="minorHAnsi"/>
                <w:spacing w:val="-10"/>
              </w:rPr>
              <w:t xml:space="preserve"> </w:t>
            </w:r>
            <w:r w:rsidRPr="00083A13">
              <w:rPr>
                <w:rFonts w:asciiTheme="minorHAnsi" w:hAnsiTheme="minorHAnsi" w:cstheme="minorHAnsi"/>
              </w:rPr>
              <w:t>made</w:t>
            </w:r>
            <w:r w:rsidRPr="00083A13">
              <w:rPr>
                <w:rFonts w:asciiTheme="minorHAnsi" w:hAnsiTheme="minorHAnsi" w:cstheme="minorHAnsi"/>
                <w:spacing w:val="-10"/>
              </w:rPr>
              <w:t xml:space="preserve"> </w:t>
            </w:r>
            <w:r w:rsidRPr="00083A13">
              <w:rPr>
                <w:rFonts w:asciiTheme="minorHAnsi" w:hAnsiTheme="minorHAnsi" w:cstheme="minorHAnsi"/>
              </w:rPr>
              <w:t>in</w:t>
            </w:r>
            <w:r w:rsidRPr="00083A13">
              <w:rPr>
                <w:rFonts w:asciiTheme="minorHAnsi" w:hAnsiTheme="minorHAnsi" w:cstheme="minorHAnsi"/>
                <w:spacing w:val="-9"/>
              </w:rPr>
              <w:t xml:space="preserve"> </w:t>
            </w:r>
            <w:r w:rsidRPr="00083A13">
              <w:rPr>
                <w:rFonts w:asciiTheme="minorHAnsi" w:hAnsiTheme="minorHAnsi" w:cstheme="minorHAnsi"/>
              </w:rPr>
              <w:t>a</w:t>
            </w:r>
            <w:r w:rsidRPr="00083A13">
              <w:rPr>
                <w:rFonts w:asciiTheme="minorHAnsi" w:hAnsiTheme="minorHAnsi" w:cstheme="minorHAnsi"/>
                <w:spacing w:val="-10"/>
              </w:rPr>
              <w:t xml:space="preserve"> </w:t>
            </w:r>
            <w:r w:rsidRPr="00083A13">
              <w:rPr>
                <w:rFonts w:asciiTheme="minorHAnsi" w:hAnsiTheme="minorHAnsi" w:cstheme="minorHAnsi"/>
              </w:rPr>
              <w:t>modular</w:t>
            </w:r>
            <w:r w:rsidRPr="00083A13">
              <w:rPr>
                <w:rFonts w:asciiTheme="minorHAnsi" w:hAnsiTheme="minorHAnsi" w:cstheme="minorHAnsi"/>
                <w:spacing w:val="-13"/>
              </w:rPr>
              <w:t xml:space="preserve"> </w:t>
            </w:r>
            <w:r w:rsidRPr="00083A13">
              <w:rPr>
                <w:rFonts w:asciiTheme="minorHAnsi" w:hAnsiTheme="minorHAnsi" w:cstheme="minorHAnsi"/>
              </w:rPr>
              <w:t>design</w:t>
            </w:r>
            <w:r w:rsidRPr="00083A13">
              <w:rPr>
                <w:rFonts w:asciiTheme="minorHAnsi" w:hAnsiTheme="minorHAnsi" w:cstheme="minorHAnsi"/>
                <w:spacing w:val="-10"/>
              </w:rPr>
              <w:t xml:space="preserve"> </w:t>
            </w:r>
            <w:r w:rsidRPr="00083A13">
              <w:rPr>
                <w:rFonts w:asciiTheme="minorHAnsi" w:hAnsiTheme="minorHAnsi" w:cstheme="minorHAnsi"/>
              </w:rPr>
              <w:t>concept,</w:t>
            </w:r>
            <w:r w:rsidRPr="00083A13">
              <w:rPr>
                <w:rFonts w:asciiTheme="minorHAnsi" w:hAnsiTheme="minorHAnsi" w:cstheme="minorHAnsi"/>
                <w:spacing w:val="-14"/>
              </w:rPr>
              <w:t xml:space="preserve"> </w:t>
            </w:r>
            <w:r w:rsidRPr="00083A13">
              <w:rPr>
                <w:rFonts w:asciiTheme="minorHAnsi" w:hAnsiTheme="minorHAnsi" w:cstheme="minorHAnsi"/>
              </w:rPr>
              <w:t>consisting</w:t>
            </w:r>
            <w:r w:rsidRPr="00083A13">
              <w:rPr>
                <w:rFonts w:asciiTheme="minorHAnsi" w:hAnsiTheme="minorHAnsi" w:cstheme="minorHAnsi"/>
                <w:spacing w:val="-10"/>
              </w:rPr>
              <w:t xml:space="preserve"> </w:t>
            </w:r>
            <w:r w:rsidRPr="00083A13">
              <w:rPr>
                <w:rFonts w:asciiTheme="minorHAnsi" w:hAnsiTheme="minorHAnsi" w:cstheme="minorHAnsi"/>
              </w:rPr>
              <w:t>mainly</w:t>
            </w:r>
            <w:r w:rsidRPr="00083A13">
              <w:rPr>
                <w:rFonts w:asciiTheme="minorHAnsi" w:hAnsiTheme="minorHAnsi" w:cstheme="minorHAnsi"/>
                <w:spacing w:val="-16"/>
              </w:rPr>
              <w:t xml:space="preserve"> </w:t>
            </w:r>
            <w:r w:rsidRPr="00083A13">
              <w:rPr>
                <w:rFonts w:asciiTheme="minorHAnsi" w:hAnsiTheme="minorHAnsi" w:cstheme="minorHAnsi"/>
              </w:rPr>
              <w:t>out of aluminum sheet metal. Bottom shell, doors, engine cowlings and access panels are made of composite</w:t>
            </w:r>
            <w:r w:rsidRPr="00083A13">
              <w:rPr>
                <w:rFonts w:asciiTheme="minorHAnsi" w:hAnsiTheme="minorHAnsi" w:cstheme="minorHAnsi"/>
                <w:spacing w:val="15"/>
              </w:rPr>
              <w:t xml:space="preserve"> </w:t>
            </w:r>
            <w:r w:rsidRPr="00083A13">
              <w:rPr>
                <w:rFonts w:asciiTheme="minorHAnsi" w:hAnsiTheme="minorHAnsi" w:cstheme="minorHAnsi"/>
              </w:rPr>
              <w:t>material.</w:t>
            </w:r>
            <w:r w:rsidRPr="00083A13">
              <w:rPr>
                <w:rFonts w:asciiTheme="minorHAnsi" w:hAnsiTheme="minorHAnsi" w:cstheme="minorHAnsi"/>
              </w:rPr>
              <w:t xml:space="preserve"> </w:t>
            </w:r>
            <w:r w:rsidRPr="00083A13">
              <w:rPr>
                <w:rFonts w:asciiTheme="minorHAnsi" w:hAnsiTheme="minorHAnsi" w:cstheme="minorHAnsi"/>
              </w:rPr>
              <w:t xml:space="preserve">The cabin is accessible through six doors: two hinged doors for the </w:t>
            </w:r>
            <w:r w:rsidRPr="00083A13">
              <w:rPr>
                <w:rFonts w:asciiTheme="minorHAnsi" w:hAnsiTheme="minorHAnsi" w:cstheme="minorHAnsi"/>
                <w:spacing w:val="-4"/>
              </w:rPr>
              <w:t>crew,</w:t>
            </w:r>
            <w:r w:rsidRPr="00083A13">
              <w:rPr>
                <w:rFonts w:asciiTheme="minorHAnsi" w:hAnsiTheme="minorHAnsi" w:cstheme="minorHAnsi"/>
                <w:spacing w:val="-20"/>
              </w:rPr>
              <w:t xml:space="preserve"> </w:t>
            </w:r>
            <w:r w:rsidRPr="00083A13">
              <w:rPr>
                <w:rFonts w:asciiTheme="minorHAnsi" w:hAnsiTheme="minorHAnsi" w:cstheme="minorHAnsi"/>
              </w:rPr>
              <w:t>two</w:t>
            </w:r>
            <w:r w:rsidRPr="00083A13">
              <w:rPr>
                <w:rFonts w:asciiTheme="minorHAnsi" w:hAnsiTheme="minorHAnsi" w:cstheme="minorHAnsi"/>
                <w:spacing w:val="-19"/>
              </w:rPr>
              <w:t xml:space="preserve"> </w:t>
            </w:r>
            <w:r w:rsidRPr="00083A13">
              <w:rPr>
                <w:rFonts w:asciiTheme="minorHAnsi" w:hAnsiTheme="minorHAnsi" w:cstheme="minorHAnsi"/>
              </w:rPr>
              <w:t>sliding</w:t>
            </w:r>
            <w:r w:rsidRPr="00083A13">
              <w:rPr>
                <w:rFonts w:asciiTheme="minorHAnsi" w:hAnsiTheme="minorHAnsi" w:cstheme="minorHAnsi"/>
                <w:spacing w:val="-18"/>
              </w:rPr>
              <w:t xml:space="preserve"> </w:t>
            </w:r>
            <w:r w:rsidRPr="00083A13">
              <w:rPr>
                <w:rFonts w:asciiTheme="minorHAnsi" w:hAnsiTheme="minorHAnsi" w:cstheme="minorHAnsi"/>
              </w:rPr>
              <w:t>doors</w:t>
            </w:r>
            <w:r w:rsidRPr="00083A13">
              <w:rPr>
                <w:rFonts w:asciiTheme="minorHAnsi" w:hAnsiTheme="minorHAnsi" w:cstheme="minorHAnsi"/>
                <w:spacing w:val="-16"/>
              </w:rPr>
              <w:t xml:space="preserve"> </w:t>
            </w:r>
            <w:r w:rsidRPr="00083A13">
              <w:rPr>
                <w:rFonts w:asciiTheme="minorHAnsi" w:hAnsiTheme="minorHAnsi" w:cstheme="minorHAnsi"/>
              </w:rPr>
              <w:t>for</w:t>
            </w:r>
            <w:r w:rsidRPr="00083A13">
              <w:rPr>
                <w:rFonts w:asciiTheme="minorHAnsi" w:hAnsiTheme="minorHAnsi" w:cstheme="minorHAnsi"/>
                <w:spacing w:val="-22"/>
              </w:rPr>
              <w:t xml:space="preserve"> </w:t>
            </w:r>
            <w:r w:rsidRPr="00083A13">
              <w:rPr>
                <w:rFonts w:asciiTheme="minorHAnsi" w:hAnsiTheme="minorHAnsi" w:cstheme="minorHAnsi"/>
              </w:rPr>
              <w:t>the</w:t>
            </w:r>
            <w:r w:rsidRPr="00083A13">
              <w:rPr>
                <w:rFonts w:asciiTheme="minorHAnsi" w:hAnsiTheme="minorHAnsi" w:cstheme="minorHAnsi"/>
                <w:spacing w:val="-14"/>
              </w:rPr>
              <w:t xml:space="preserve"> </w:t>
            </w:r>
            <w:r w:rsidRPr="00083A13">
              <w:rPr>
                <w:rFonts w:asciiTheme="minorHAnsi" w:hAnsiTheme="minorHAnsi" w:cstheme="minorHAnsi"/>
              </w:rPr>
              <w:t>passengers,</w:t>
            </w:r>
            <w:r w:rsidRPr="00083A13">
              <w:rPr>
                <w:rFonts w:asciiTheme="minorHAnsi" w:hAnsiTheme="minorHAnsi" w:cstheme="minorHAnsi"/>
                <w:spacing w:val="-19"/>
              </w:rPr>
              <w:t xml:space="preserve"> </w:t>
            </w:r>
            <w:r w:rsidRPr="00083A13">
              <w:rPr>
                <w:rFonts w:asciiTheme="minorHAnsi" w:hAnsiTheme="minorHAnsi" w:cstheme="minorHAnsi"/>
              </w:rPr>
              <w:t>and</w:t>
            </w:r>
            <w:r w:rsidRPr="00083A13">
              <w:rPr>
                <w:rFonts w:asciiTheme="minorHAnsi" w:hAnsiTheme="minorHAnsi" w:cstheme="minorHAnsi"/>
                <w:spacing w:val="-14"/>
              </w:rPr>
              <w:t xml:space="preserve"> </w:t>
            </w:r>
            <w:proofErr w:type="gramStart"/>
            <w:r w:rsidRPr="00083A13">
              <w:rPr>
                <w:rFonts w:asciiTheme="minorHAnsi" w:hAnsiTheme="minorHAnsi" w:cstheme="minorHAnsi"/>
              </w:rPr>
              <w:t>two</w:t>
            </w:r>
            <w:r w:rsidRPr="00083A13">
              <w:rPr>
                <w:rFonts w:asciiTheme="minorHAnsi" w:hAnsiTheme="minorHAnsi" w:cstheme="minorHAnsi"/>
                <w:spacing w:val="-18"/>
              </w:rPr>
              <w:t xml:space="preserve"> </w:t>
            </w:r>
            <w:r w:rsidRPr="00083A13">
              <w:rPr>
                <w:rFonts w:asciiTheme="minorHAnsi" w:hAnsiTheme="minorHAnsi" w:cstheme="minorHAnsi"/>
                <w:spacing w:val="-14"/>
              </w:rPr>
              <w:t xml:space="preserve"> </w:t>
            </w:r>
            <w:r w:rsidRPr="00083A13">
              <w:rPr>
                <w:rFonts w:asciiTheme="minorHAnsi" w:hAnsiTheme="minorHAnsi" w:cstheme="minorHAnsi"/>
              </w:rPr>
              <w:t>clamshell</w:t>
            </w:r>
            <w:proofErr w:type="gramEnd"/>
            <w:r w:rsidRPr="00083A13">
              <w:rPr>
                <w:rFonts w:asciiTheme="minorHAnsi" w:hAnsiTheme="minorHAnsi" w:cstheme="minorHAnsi"/>
                <w:spacing w:val="-22"/>
              </w:rPr>
              <w:t xml:space="preserve"> </w:t>
            </w:r>
            <w:r w:rsidRPr="00083A13">
              <w:rPr>
                <w:rFonts w:asciiTheme="minorHAnsi" w:hAnsiTheme="minorHAnsi" w:cstheme="minorHAnsi"/>
              </w:rPr>
              <w:t>doors for the rear</w:t>
            </w:r>
            <w:r w:rsidRPr="00083A13">
              <w:rPr>
                <w:rFonts w:asciiTheme="minorHAnsi" w:hAnsiTheme="minorHAnsi" w:cstheme="minorHAnsi"/>
                <w:spacing w:val="1"/>
              </w:rPr>
              <w:t xml:space="preserve"> </w:t>
            </w:r>
            <w:r w:rsidRPr="00083A13">
              <w:rPr>
                <w:rFonts w:asciiTheme="minorHAnsi" w:hAnsiTheme="minorHAnsi" w:cstheme="minorHAnsi"/>
              </w:rPr>
              <w:t>compartment.</w:t>
            </w:r>
          </w:p>
          <w:p w14:paraId="31362B5C" w14:textId="77777777" w:rsidR="00083A13" w:rsidRPr="00083A13" w:rsidRDefault="00083A13" w:rsidP="00083A13">
            <w:pPr>
              <w:pStyle w:val="Ttulo3"/>
              <w:numPr>
                <w:ilvl w:val="0"/>
                <w:numId w:val="0"/>
              </w:numPr>
              <w:spacing w:before="174"/>
              <w:jc w:val="both"/>
              <w:outlineLvl w:val="2"/>
              <w:rPr>
                <w:rFonts w:asciiTheme="minorHAnsi" w:hAnsiTheme="minorHAnsi" w:cstheme="minorHAnsi"/>
                <w:sz w:val="22"/>
                <w:szCs w:val="22"/>
              </w:rPr>
            </w:pPr>
            <w:r w:rsidRPr="00083A13">
              <w:rPr>
                <w:rFonts w:asciiTheme="minorHAnsi" w:hAnsiTheme="minorHAnsi" w:cstheme="minorHAnsi"/>
                <w:sz w:val="22"/>
                <w:szCs w:val="22"/>
              </w:rPr>
              <w:t>Tail Rotor System</w:t>
            </w:r>
          </w:p>
          <w:p w14:paraId="062A28A4" w14:textId="3E3EAA0F" w:rsidR="00083A13" w:rsidRPr="00083A13" w:rsidRDefault="00083A13" w:rsidP="00083A13">
            <w:pPr>
              <w:pStyle w:val="Textoindependiente"/>
              <w:spacing w:before="127" w:line="249" w:lineRule="auto"/>
              <w:ind w:left="117" w:right="132"/>
              <w:jc w:val="both"/>
              <w:rPr>
                <w:rFonts w:asciiTheme="minorHAnsi" w:hAnsiTheme="minorHAnsi" w:cstheme="minorHAnsi"/>
              </w:rPr>
            </w:pPr>
            <w:r w:rsidRPr="00083A13">
              <w:rPr>
                <w:rFonts w:asciiTheme="minorHAnsi" w:hAnsiTheme="minorHAnsi" w:cstheme="minorHAnsi"/>
              </w:rPr>
              <w:t>The helicopter is equipped with a semi</w:t>
            </w:r>
            <w:r w:rsidRPr="00083A13">
              <w:rPr>
                <w:rFonts w:asciiTheme="minorHAnsi" w:hAnsiTheme="minorHAnsi" w:cstheme="minorHAnsi"/>
                <w:b/>
              </w:rPr>
              <w:t xml:space="preserve">- </w:t>
            </w:r>
            <w:r w:rsidRPr="00083A13">
              <w:rPr>
                <w:rFonts w:asciiTheme="minorHAnsi" w:hAnsiTheme="minorHAnsi" w:cstheme="minorHAnsi"/>
              </w:rPr>
              <w:t xml:space="preserve">rigid two blade tail </w:t>
            </w:r>
            <w:r w:rsidRPr="00083A13">
              <w:rPr>
                <w:rFonts w:asciiTheme="minorHAnsi" w:hAnsiTheme="minorHAnsi" w:cstheme="minorHAnsi"/>
                <w:spacing w:val="-3"/>
              </w:rPr>
              <w:t xml:space="preserve">rotor. </w:t>
            </w:r>
            <w:r w:rsidRPr="00083A13">
              <w:rPr>
                <w:rFonts w:asciiTheme="minorHAnsi" w:hAnsiTheme="minorHAnsi" w:cstheme="minorHAnsi"/>
              </w:rPr>
              <w:t xml:space="preserve">The blades are </w:t>
            </w:r>
            <w:r w:rsidRPr="00083A13">
              <w:rPr>
                <w:rFonts w:asciiTheme="minorHAnsi" w:hAnsiTheme="minorHAnsi" w:cstheme="minorHAnsi"/>
              </w:rPr>
              <w:lastRenderedPageBreak/>
              <w:t>made from glass fiber reinforced plastic (GRP). The tail rotor</w:t>
            </w:r>
            <w:r w:rsidRPr="00083A13">
              <w:rPr>
                <w:rFonts w:asciiTheme="minorHAnsi" w:hAnsiTheme="minorHAnsi" w:cstheme="minorHAnsi"/>
                <w:spacing w:val="-28"/>
              </w:rPr>
              <w:t xml:space="preserve"> </w:t>
            </w:r>
            <w:r w:rsidRPr="00083A13">
              <w:rPr>
                <w:rFonts w:asciiTheme="minorHAnsi" w:hAnsiTheme="minorHAnsi" w:cstheme="minorHAnsi"/>
              </w:rPr>
              <w:t>is</w:t>
            </w:r>
            <w:r w:rsidRPr="00083A13">
              <w:rPr>
                <w:rFonts w:asciiTheme="minorHAnsi" w:hAnsiTheme="minorHAnsi" w:cstheme="minorHAnsi"/>
                <w:spacing w:val="-26"/>
              </w:rPr>
              <w:t xml:space="preserve"> </w:t>
            </w:r>
            <w:r w:rsidRPr="00083A13">
              <w:rPr>
                <w:rFonts w:asciiTheme="minorHAnsi" w:hAnsiTheme="minorHAnsi" w:cstheme="minorHAnsi"/>
              </w:rPr>
              <w:t>mounted</w:t>
            </w:r>
            <w:r w:rsidRPr="00083A13">
              <w:rPr>
                <w:rFonts w:asciiTheme="minorHAnsi" w:hAnsiTheme="minorHAnsi" w:cstheme="minorHAnsi"/>
                <w:spacing w:val="-18"/>
              </w:rPr>
              <w:t xml:space="preserve"> </w:t>
            </w:r>
            <w:r w:rsidRPr="00083A13">
              <w:rPr>
                <w:rFonts w:asciiTheme="minorHAnsi" w:hAnsiTheme="minorHAnsi" w:cstheme="minorHAnsi"/>
              </w:rPr>
              <w:t>to</w:t>
            </w:r>
            <w:r w:rsidRPr="00083A13">
              <w:rPr>
                <w:rFonts w:asciiTheme="minorHAnsi" w:hAnsiTheme="minorHAnsi" w:cstheme="minorHAnsi"/>
                <w:spacing w:val="-24"/>
              </w:rPr>
              <w:t xml:space="preserve"> </w:t>
            </w:r>
            <w:r w:rsidRPr="00083A13">
              <w:rPr>
                <w:rFonts w:asciiTheme="minorHAnsi" w:hAnsiTheme="minorHAnsi" w:cstheme="minorHAnsi"/>
              </w:rPr>
              <w:t>a</w:t>
            </w:r>
            <w:r w:rsidRPr="00083A13">
              <w:rPr>
                <w:rFonts w:asciiTheme="minorHAnsi" w:hAnsiTheme="minorHAnsi" w:cstheme="minorHAnsi"/>
                <w:spacing w:val="-19"/>
              </w:rPr>
              <w:t xml:space="preserve"> </w:t>
            </w:r>
            <w:r w:rsidR="00726ECD" w:rsidRPr="00083A13">
              <w:rPr>
                <w:rFonts w:asciiTheme="minorHAnsi" w:hAnsiTheme="minorHAnsi" w:cstheme="minorHAnsi"/>
              </w:rPr>
              <w:t>light</w:t>
            </w:r>
            <w:r w:rsidR="00726ECD" w:rsidRPr="00083A13">
              <w:rPr>
                <w:rFonts w:asciiTheme="minorHAnsi" w:hAnsiTheme="minorHAnsi" w:cstheme="minorHAnsi"/>
                <w:spacing w:val="-24"/>
              </w:rPr>
              <w:t>w</w:t>
            </w:r>
            <w:r w:rsidR="00726ECD" w:rsidRPr="00083A13">
              <w:rPr>
                <w:rFonts w:asciiTheme="minorHAnsi" w:hAnsiTheme="minorHAnsi" w:cstheme="minorHAnsi"/>
              </w:rPr>
              <w:t>eight</w:t>
            </w:r>
            <w:r w:rsidRPr="00083A13">
              <w:rPr>
                <w:rFonts w:asciiTheme="minorHAnsi" w:hAnsiTheme="minorHAnsi" w:cstheme="minorHAnsi"/>
                <w:spacing w:val="-20"/>
              </w:rPr>
              <w:t xml:space="preserve"> </w:t>
            </w:r>
            <w:r w:rsidRPr="00083A13">
              <w:rPr>
                <w:rFonts w:asciiTheme="minorHAnsi" w:hAnsiTheme="minorHAnsi" w:cstheme="minorHAnsi"/>
              </w:rPr>
              <w:t>aluminum</w:t>
            </w:r>
            <w:r w:rsidRPr="00083A13">
              <w:rPr>
                <w:rFonts w:asciiTheme="minorHAnsi" w:hAnsiTheme="minorHAnsi" w:cstheme="minorHAnsi"/>
                <w:spacing w:val="-28"/>
              </w:rPr>
              <w:t xml:space="preserve"> </w:t>
            </w:r>
            <w:r w:rsidRPr="00083A13">
              <w:rPr>
                <w:rFonts w:asciiTheme="minorHAnsi" w:hAnsiTheme="minorHAnsi" w:cstheme="minorHAnsi"/>
              </w:rPr>
              <w:t>sheet</w:t>
            </w:r>
            <w:r w:rsidRPr="00083A13">
              <w:rPr>
                <w:rFonts w:asciiTheme="minorHAnsi" w:hAnsiTheme="minorHAnsi" w:cstheme="minorHAnsi"/>
                <w:spacing w:val="-20"/>
              </w:rPr>
              <w:t xml:space="preserve"> </w:t>
            </w:r>
            <w:proofErr w:type="gramStart"/>
            <w:r w:rsidRPr="00083A13">
              <w:rPr>
                <w:rFonts w:asciiTheme="minorHAnsi" w:hAnsiTheme="minorHAnsi" w:cstheme="minorHAnsi"/>
              </w:rPr>
              <w:t>metal</w:t>
            </w:r>
            <w:r w:rsidR="00726ECD">
              <w:rPr>
                <w:rFonts w:asciiTheme="minorHAnsi" w:hAnsiTheme="minorHAnsi" w:cstheme="minorHAnsi"/>
              </w:rPr>
              <w:t xml:space="preserve"> </w:t>
            </w:r>
            <w:r w:rsidRPr="00083A13">
              <w:rPr>
                <w:rFonts w:asciiTheme="minorHAnsi" w:hAnsiTheme="minorHAnsi" w:cstheme="minorHAnsi"/>
                <w:spacing w:val="-27"/>
              </w:rPr>
              <w:t xml:space="preserve"> </w:t>
            </w:r>
            <w:r w:rsidRPr="00083A13">
              <w:rPr>
                <w:rFonts w:asciiTheme="minorHAnsi" w:hAnsiTheme="minorHAnsi" w:cstheme="minorHAnsi"/>
              </w:rPr>
              <w:t>tail</w:t>
            </w:r>
            <w:proofErr w:type="gramEnd"/>
            <w:r w:rsidRPr="00083A13">
              <w:rPr>
                <w:rFonts w:asciiTheme="minorHAnsi" w:hAnsiTheme="minorHAnsi" w:cstheme="minorHAnsi"/>
                <w:spacing w:val="-22"/>
              </w:rPr>
              <w:t xml:space="preserve"> </w:t>
            </w:r>
            <w:r w:rsidRPr="00083A13">
              <w:rPr>
                <w:rFonts w:asciiTheme="minorHAnsi" w:hAnsiTheme="minorHAnsi" w:cstheme="minorHAnsi"/>
              </w:rPr>
              <w:t>boom</w:t>
            </w:r>
            <w:r w:rsidRPr="00083A13">
              <w:rPr>
                <w:rFonts w:asciiTheme="minorHAnsi" w:hAnsiTheme="minorHAnsi" w:cstheme="minorHAnsi"/>
                <w:spacing w:val="-28"/>
              </w:rPr>
              <w:t xml:space="preserve"> </w:t>
            </w:r>
            <w:r w:rsidRPr="00083A13">
              <w:rPr>
                <w:rFonts w:asciiTheme="minorHAnsi" w:hAnsiTheme="minorHAnsi" w:cstheme="minorHAnsi"/>
              </w:rPr>
              <w:t>made in</w:t>
            </w:r>
            <w:r w:rsidRPr="00083A13">
              <w:rPr>
                <w:rFonts w:asciiTheme="minorHAnsi" w:hAnsiTheme="minorHAnsi" w:cstheme="minorHAnsi"/>
                <w:spacing w:val="-18"/>
              </w:rPr>
              <w:t xml:space="preserve"> </w:t>
            </w:r>
            <w:r w:rsidRPr="00083A13">
              <w:rPr>
                <w:rFonts w:asciiTheme="minorHAnsi" w:hAnsiTheme="minorHAnsi" w:cstheme="minorHAnsi"/>
              </w:rPr>
              <w:t>a</w:t>
            </w:r>
            <w:r w:rsidRPr="00083A13">
              <w:rPr>
                <w:rFonts w:asciiTheme="minorHAnsi" w:hAnsiTheme="minorHAnsi" w:cstheme="minorHAnsi"/>
                <w:spacing w:val="-18"/>
              </w:rPr>
              <w:t xml:space="preserve"> </w:t>
            </w:r>
            <w:r w:rsidRPr="00083A13">
              <w:rPr>
                <w:rFonts w:asciiTheme="minorHAnsi" w:hAnsiTheme="minorHAnsi" w:cstheme="minorHAnsi"/>
              </w:rPr>
              <w:t>semi</w:t>
            </w:r>
            <w:r w:rsidRPr="00083A13">
              <w:rPr>
                <w:rFonts w:asciiTheme="minorHAnsi" w:hAnsiTheme="minorHAnsi" w:cstheme="minorHAnsi"/>
                <w:b/>
              </w:rPr>
              <w:t>-</w:t>
            </w:r>
            <w:r w:rsidRPr="00083A13">
              <w:rPr>
                <w:rFonts w:asciiTheme="minorHAnsi" w:hAnsiTheme="minorHAnsi" w:cstheme="minorHAnsi"/>
              </w:rPr>
              <w:t>monocoque</w:t>
            </w:r>
            <w:r w:rsidRPr="00083A13">
              <w:rPr>
                <w:rFonts w:asciiTheme="minorHAnsi" w:hAnsiTheme="minorHAnsi" w:cstheme="minorHAnsi"/>
                <w:spacing w:val="-18"/>
              </w:rPr>
              <w:t xml:space="preserve"> </w:t>
            </w:r>
            <w:r w:rsidRPr="00083A13">
              <w:rPr>
                <w:rFonts w:asciiTheme="minorHAnsi" w:hAnsiTheme="minorHAnsi" w:cstheme="minorHAnsi"/>
              </w:rPr>
              <w:t>construction</w:t>
            </w:r>
            <w:r w:rsidRPr="00083A13">
              <w:rPr>
                <w:rFonts w:asciiTheme="minorHAnsi" w:hAnsiTheme="minorHAnsi" w:cstheme="minorHAnsi"/>
                <w:spacing w:val="-18"/>
              </w:rPr>
              <w:t xml:space="preserve"> </w:t>
            </w:r>
            <w:r w:rsidRPr="00083A13">
              <w:rPr>
                <w:rFonts w:asciiTheme="minorHAnsi" w:hAnsiTheme="minorHAnsi" w:cstheme="minorHAnsi"/>
              </w:rPr>
              <w:t>and</w:t>
            </w:r>
            <w:r w:rsidRPr="00083A13">
              <w:rPr>
                <w:rFonts w:asciiTheme="minorHAnsi" w:hAnsiTheme="minorHAnsi" w:cstheme="minorHAnsi"/>
                <w:spacing w:val="-18"/>
              </w:rPr>
              <w:t xml:space="preserve"> </w:t>
            </w:r>
            <w:r w:rsidRPr="00083A13">
              <w:rPr>
                <w:rFonts w:asciiTheme="minorHAnsi" w:hAnsiTheme="minorHAnsi" w:cstheme="minorHAnsi"/>
              </w:rPr>
              <w:t>controlled</w:t>
            </w:r>
            <w:r w:rsidRPr="00083A13">
              <w:rPr>
                <w:rFonts w:asciiTheme="minorHAnsi" w:hAnsiTheme="minorHAnsi" w:cstheme="minorHAnsi"/>
                <w:spacing w:val="-18"/>
              </w:rPr>
              <w:t xml:space="preserve"> </w:t>
            </w:r>
            <w:r w:rsidRPr="00083A13">
              <w:rPr>
                <w:rFonts w:asciiTheme="minorHAnsi" w:hAnsiTheme="minorHAnsi" w:cstheme="minorHAnsi"/>
              </w:rPr>
              <w:t>via</w:t>
            </w:r>
            <w:r w:rsidRPr="00083A13">
              <w:rPr>
                <w:rFonts w:asciiTheme="minorHAnsi" w:hAnsiTheme="minorHAnsi" w:cstheme="minorHAnsi"/>
                <w:spacing w:val="-23"/>
              </w:rPr>
              <w:t xml:space="preserve"> </w:t>
            </w:r>
            <w:r w:rsidRPr="00083A13">
              <w:rPr>
                <w:rFonts w:asciiTheme="minorHAnsi" w:hAnsiTheme="minorHAnsi" w:cstheme="minorHAnsi"/>
              </w:rPr>
              <w:t>rods</w:t>
            </w:r>
            <w:r w:rsidRPr="00083A13">
              <w:rPr>
                <w:rFonts w:asciiTheme="minorHAnsi" w:hAnsiTheme="minorHAnsi" w:cstheme="minorHAnsi"/>
                <w:spacing w:val="-20"/>
              </w:rPr>
              <w:t xml:space="preserve"> </w:t>
            </w:r>
            <w:r w:rsidRPr="00083A13">
              <w:rPr>
                <w:rFonts w:asciiTheme="minorHAnsi" w:hAnsiTheme="minorHAnsi" w:cstheme="minorHAnsi"/>
              </w:rPr>
              <w:t>routed</w:t>
            </w:r>
            <w:r w:rsidRPr="00083A13">
              <w:rPr>
                <w:rFonts w:asciiTheme="minorHAnsi" w:hAnsiTheme="minorHAnsi" w:cstheme="minorHAnsi"/>
                <w:spacing w:val="-24"/>
              </w:rPr>
              <w:t xml:space="preserve"> </w:t>
            </w:r>
            <w:r w:rsidRPr="00083A13">
              <w:rPr>
                <w:rFonts w:asciiTheme="minorHAnsi" w:hAnsiTheme="minorHAnsi" w:cstheme="minorHAnsi"/>
              </w:rPr>
              <w:t>from the pedals to the input of the titanium tail rotor</w:t>
            </w:r>
            <w:r w:rsidRPr="00083A13">
              <w:rPr>
                <w:rFonts w:asciiTheme="minorHAnsi" w:hAnsiTheme="minorHAnsi" w:cstheme="minorHAnsi"/>
                <w:spacing w:val="24"/>
              </w:rPr>
              <w:t xml:space="preserve"> </w:t>
            </w:r>
            <w:r w:rsidRPr="00083A13">
              <w:rPr>
                <w:rFonts w:asciiTheme="minorHAnsi" w:hAnsiTheme="minorHAnsi" w:cstheme="minorHAnsi"/>
              </w:rPr>
              <w:t>head.</w:t>
            </w:r>
          </w:p>
          <w:p w14:paraId="1A65C23E" w14:textId="77777777" w:rsidR="00083A13" w:rsidRPr="00083A13" w:rsidRDefault="00083A13" w:rsidP="00083A13">
            <w:pPr>
              <w:pStyle w:val="Ttulo3"/>
              <w:numPr>
                <w:ilvl w:val="0"/>
                <w:numId w:val="0"/>
              </w:numPr>
              <w:spacing w:before="163"/>
              <w:jc w:val="both"/>
              <w:outlineLvl w:val="2"/>
              <w:rPr>
                <w:rFonts w:asciiTheme="minorHAnsi" w:hAnsiTheme="minorHAnsi" w:cstheme="minorHAnsi"/>
                <w:sz w:val="22"/>
                <w:szCs w:val="22"/>
              </w:rPr>
            </w:pPr>
            <w:r w:rsidRPr="00083A13">
              <w:rPr>
                <w:rFonts w:asciiTheme="minorHAnsi" w:hAnsiTheme="minorHAnsi" w:cstheme="minorHAnsi"/>
                <w:sz w:val="22"/>
                <w:szCs w:val="22"/>
              </w:rPr>
              <w:t>Flight Controls</w:t>
            </w:r>
          </w:p>
          <w:p w14:paraId="4CD993DF" w14:textId="37AD5E5E" w:rsidR="00083A13" w:rsidRPr="00083A13" w:rsidRDefault="00083A13" w:rsidP="00083A13">
            <w:pPr>
              <w:pStyle w:val="Textoindependiente"/>
              <w:spacing w:before="132" w:line="247" w:lineRule="auto"/>
              <w:ind w:left="117" w:right="134"/>
              <w:jc w:val="both"/>
              <w:rPr>
                <w:rFonts w:asciiTheme="minorHAnsi" w:hAnsiTheme="minorHAnsi" w:cstheme="minorHAnsi"/>
              </w:rPr>
            </w:pPr>
            <w:r w:rsidRPr="00083A13">
              <w:rPr>
                <w:rFonts w:asciiTheme="minorHAnsi" w:hAnsiTheme="minorHAnsi" w:cstheme="minorHAnsi"/>
              </w:rPr>
              <w:t>The main rotor is controlled by rods and bellcranks, routed from the control elements via the cabin side</w:t>
            </w:r>
            <w:r w:rsidR="00AB2C1F">
              <w:rPr>
                <w:rFonts w:asciiTheme="minorHAnsi" w:hAnsiTheme="minorHAnsi" w:cstheme="minorHAnsi"/>
              </w:rPr>
              <w:t xml:space="preserve"> </w:t>
            </w:r>
            <w:r w:rsidRPr="00083A13">
              <w:rPr>
                <w:rFonts w:asciiTheme="minorHAnsi" w:hAnsiTheme="minorHAnsi" w:cstheme="minorHAnsi"/>
              </w:rPr>
              <w:t>shell to the transmission deck mounted hydraulic system.</w:t>
            </w:r>
          </w:p>
          <w:p w14:paraId="520AB990" w14:textId="77777777" w:rsidR="00083A13" w:rsidRPr="00083A13" w:rsidRDefault="00083A13" w:rsidP="00083A13">
            <w:pPr>
              <w:pStyle w:val="Textoindependiente"/>
              <w:spacing w:before="121" w:line="249" w:lineRule="auto"/>
              <w:ind w:left="117" w:right="130"/>
              <w:jc w:val="both"/>
              <w:rPr>
                <w:rFonts w:asciiTheme="minorHAnsi" w:hAnsiTheme="minorHAnsi" w:cstheme="minorHAnsi"/>
              </w:rPr>
            </w:pPr>
            <w:r w:rsidRPr="00083A13">
              <w:rPr>
                <w:rFonts w:asciiTheme="minorHAnsi" w:hAnsiTheme="minorHAnsi" w:cstheme="minorHAnsi"/>
              </w:rPr>
              <w:t>The hydraulic system is a tandem system, i.e. it consists of two separate systems, which operate independently of each other (fail safe system). Under normal operating conditions only one system (No.1 main system) functions as a booster, the second system (No.2 standby system) stays in standby. In case of a failure in the main system, it will be immediately cut off and the standby system will be actuated automatically to ensure safe operation and landing.</w:t>
            </w:r>
          </w:p>
          <w:p w14:paraId="007DA434" w14:textId="77777777" w:rsidR="00083A13" w:rsidRPr="00083A13" w:rsidRDefault="00083A13" w:rsidP="00083A13">
            <w:pPr>
              <w:pStyle w:val="Ttulo3"/>
              <w:numPr>
                <w:ilvl w:val="0"/>
                <w:numId w:val="0"/>
              </w:numPr>
              <w:spacing w:before="165"/>
              <w:jc w:val="both"/>
              <w:outlineLvl w:val="2"/>
              <w:rPr>
                <w:rFonts w:asciiTheme="minorHAnsi" w:hAnsiTheme="minorHAnsi" w:cstheme="minorHAnsi"/>
                <w:sz w:val="22"/>
                <w:szCs w:val="22"/>
              </w:rPr>
            </w:pPr>
            <w:r w:rsidRPr="00083A13">
              <w:rPr>
                <w:rFonts w:asciiTheme="minorHAnsi" w:hAnsiTheme="minorHAnsi" w:cstheme="minorHAnsi"/>
                <w:sz w:val="22"/>
                <w:szCs w:val="22"/>
              </w:rPr>
              <w:t>Landing Gear</w:t>
            </w:r>
          </w:p>
          <w:p w14:paraId="6F111F07" w14:textId="127485BC" w:rsidR="00083A13" w:rsidRPr="00083A13" w:rsidRDefault="00083A13" w:rsidP="00083A13">
            <w:pPr>
              <w:pStyle w:val="Textoindependiente"/>
              <w:spacing w:before="127" w:line="249" w:lineRule="auto"/>
              <w:ind w:left="117" w:right="134"/>
              <w:jc w:val="both"/>
              <w:rPr>
                <w:rFonts w:asciiTheme="minorHAnsi" w:hAnsiTheme="minorHAnsi" w:cstheme="minorHAnsi"/>
              </w:rPr>
            </w:pPr>
            <w:r w:rsidRPr="00083A13">
              <w:rPr>
                <w:rFonts w:asciiTheme="minorHAnsi" w:hAnsiTheme="minorHAnsi" w:cstheme="minorHAnsi"/>
              </w:rPr>
              <w:t>The BO 105 has two cross tubes and two skids. The cross tubes are constructe</w:t>
            </w:r>
            <w:r w:rsidRPr="00083A13">
              <w:rPr>
                <w:rFonts w:asciiTheme="minorHAnsi" w:hAnsiTheme="minorHAnsi" w:cstheme="minorHAnsi"/>
              </w:rPr>
              <w:t>d to absorb forces during touch</w:t>
            </w:r>
            <w:r w:rsidRPr="00083A13">
              <w:rPr>
                <w:rFonts w:asciiTheme="minorHAnsi" w:hAnsiTheme="minorHAnsi" w:cstheme="minorHAnsi"/>
              </w:rPr>
              <w:t>down of the helicopter, by bending.</w:t>
            </w:r>
          </w:p>
          <w:p w14:paraId="036AFCC0" w14:textId="77777777" w:rsidR="00083A13" w:rsidRDefault="00083A13" w:rsidP="00083A13">
            <w:pPr>
              <w:pStyle w:val="Textoindependiente"/>
              <w:spacing w:before="132" w:line="249" w:lineRule="auto"/>
              <w:ind w:left="117" w:right="41"/>
              <w:jc w:val="both"/>
            </w:pPr>
          </w:p>
          <w:p w14:paraId="5791590B" w14:textId="77777777" w:rsidR="00472318" w:rsidRDefault="00472318" w:rsidP="00B41EB5">
            <w:pPr>
              <w:rPr>
                <w:rFonts w:cstheme="minorHAnsi"/>
                <w:color w:val="000000" w:themeColor="text1"/>
                <w:lang w:val="en-US"/>
              </w:rPr>
            </w:pPr>
          </w:p>
          <w:p w14:paraId="23F15C90" w14:textId="77777777" w:rsidR="0008387A" w:rsidRDefault="0008387A" w:rsidP="00B41EB5">
            <w:pPr>
              <w:rPr>
                <w:rFonts w:cstheme="minorHAnsi"/>
                <w:color w:val="000000" w:themeColor="text1"/>
                <w:lang w:val="en-US"/>
              </w:rPr>
            </w:pPr>
          </w:p>
          <w:p w14:paraId="2D4C9D5A" w14:textId="0A4A1842" w:rsidR="00472318" w:rsidRPr="009D1F3B" w:rsidRDefault="00472318" w:rsidP="00B41EB5">
            <w:pPr>
              <w:rPr>
                <w:rFonts w:cstheme="minorHAnsi"/>
                <w:color w:val="000000" w:themeColor="text1"/>
                <w:lang w:val="en-US"/>
              </w:rPr>
            </w:pPr>
          </w:p>
        </w:tc>
        <w:tc>
          <w:tcPr>
            <w:tcW w:w="4449" w:type="dxa"/>
          </w:tcPr>
          <w:p w14:paraId="482134A7" w14:textId="51ECC89E" w:rsidR="00935E7B" w:rsidRDefault="00935E7B" w:rsidP="00935E7B">
            <w:pPr>
              <w:pStyle w:val="Ttulo3"/>
              <w:numPr>
                <w:ilvl w:val="0"/>
                <w:numId w:val="0"/>
              </w:numPr>
              <w:jc w:val="both"/>
              <w:outlineLvl w:val="2"/>
              <w:rPr>
                <w:rFonts w:asciiTheme="minorHAnsi" w:hAnsiTheme="minorHAnsi" w:cstheme="minorHAnsi"/>
                <w:sz w:val="22"/>
                <w:szCs w:val="22"/>
                <w:lang w:val="es-ES_tradnl"/>
              </w:rPr>
            </w:pPr>
            <w:r>
              <w:rPr>
                <w:rFonts w:asciiTheme="minorHAnsi" w:hAnsiTheme="minorHAnsi" w:cstheme="minorHAnsi"/>
                <w:sz w:val="22"/>
                <w:szCs w:val="22"/>
                <w:lang w:val="es-ES_tradnl"/>
              </w:rPr>
              <w:lastRenderedPageBreak/>
              <w:t>Descripción General del Bo 105</w:t>
            </w:r>
          </w:p>
          <w:p w14:paraId="4B93F3FD" w14:textId="77777777" w:rsidR="00083A13" w:rsidRPr="00935E7B" w:rsidRDefault="00083A13" w:rsidP="00935E7B">
            <w:pPr>
              <w:pStyle w:val="Ttulo3"/>
              <w:numPr>
                <w:ilvl w:val="0"/>
                <w:numId w:val="0"/>
              </w:numPr>
              <w:jc w:val="both"/>
              <w:outlineLvl w:val="2"/>
              <w:rPr>
                <w:rFonts w:asciiTheme="minorHAnsi" w:hAnsiTheme="minorHAnsi" w:cstheme="minorHAnsi"/>
                <w:sz w:val="22"/>
                <w:szCs w:val="22"/>
                <w:lang w:val="es-CL"/>
              </w:rPr>
            </w:pPr>
            <w:r w:rsidRPr="00935E7B">
              <w:rPr>
                <w:rFonts w:asciiTheme="minorHAnsi" w:hAnsiTheme="minorHAnsi" w:cstheme="minorHAnsi"/>
                <w:sz w:val="22"/>
                <w:szCs w:val="22"/>
                <w:lang w:val="es-ES_tradnl"/>
              </w:rPr>
              <w:t>General</w:t>
            </w:r>
          </w:p>
          <w:p w14:paraId="060413BF" w14:textId="3CDD5CA9" w:rsidR="00083A13" w:rsidRPr="00935E7B" w:rsidRDefault="00083A13" w:rsidP="00083A13">
            <w:pPr>
              <w:pStyle w:val="Textoindependiente"/>
              <w:spacing w:before="127"/>
              <w:ind w:left="117"/>
              <w:jc w:val="both"/>
              <w:rPr>
                <w:rFonts w:asciiTheme="minorHAnsi" w:hAnsiTheme="minorHAnsi" w:cstheme="minorHAnsi"/>
                <w:lang w:val="es-CL"/>
              </w:rPr>
            </w:pPr>
            <w:r w:rsidRPr="00935E7B">
              <w:rPr>
                <w:rFonts w:asciiTheme="minorHAnsi" w:hAnsiTheme="minorHAnsi" w:cstheme="minorHAnsi"/>
                <w:lang w:val="es-ES_tradnl"/>
              </w:rPr>
              <w:t>El</w:t>
            </w:r>
            <w:r w:rsidR="00935E7B">
              <w:rPr>
                <w:rFonts w:asciiTheme="minorHAnsi" w:hAnsiTheme="minorHAnsi" w:cstheme="minorHAnsi"/>
                <w:lang w:val="es-ES_tradnl"/>
              </w:rPr>
              <w:t xml:space="preserve"> Bo 105 es un helicóptero multi</w:t>
            </w:r>
            <w:r w:rsidRPr="00935E7B">
              <w:rPr>
                <w:rFonts w:asciiTheme="minorHAnsi" w:hAnsiTheme="minorHAnsi" w:cstheme="minorHAnsi"/>
                <w:lang w:val="es-ES_tradnl"/>
              </w:rPr>
              <w:t>propósito con motor gemelo de clase 2,5 t y cuenta con cinco asientos en su versión clásica.</w:t>
            </w:r>
          </w:p>
          <w:p w14:paraId="657629E7" w14:textId="77777777" w:rsidR="00083A13" w:rsidRPr="00935E7B" w:rsidRDefault="00083A13" w:rsidP="00935E7B">
            <w:pPr>
              <w:pStyle w:val="Ttulo3"/>
              <w:numPr>
                <w:ilvl w:val="0"/>
                <w:numId w:val="0"/>
              </w:numPr>
              <w:spacing w:before="165"/>
              <w:jc w:val="both"/>
              <w:outlineLvl w:val="2"/>
              <w:rPr>
                <w:rFonts w:asciiTheme="minorHAnsi" w:hAnsiTheme="minorHAnsi" w:cstheme="minorHAnsi"/>
                <w:sz w:val="22"/>
                <w:szCs w:val="22"/>
                <w:lang w:val="es-CL"/>
              </w:rPr>
            </w:pPr>
            <w:r w:rsidRPr="00935E7B">
              <w:rPr>
                <w:rFonts w:asciiTheme="minorHAnsi" w:hAnsiTheme="minorHAnsi" w:cstheme="minorHAnsi"/>
                <w:sz w:val="22"/>
                <w:szCs w:val="22"/>
                <w:lang w:val="es-ES_tradnl"/>
              </w:rPr>
              <w:t>Sistema Rotor Principal</w:t>
            </w:r>
          </w:p>
          <w:p w14:paraId="01326082" w14:textId="3BD23DA5" w:rsidR="00083A13" w:rsidRPr="00935E7B" w:rsidRDefault="00083A13" w:rsidP="00083A13">
            <w:pPr>
              <w:pStyle w:val="Textoindependiente"/>
              <w:spacing w:before="132"/>
              <w:ind w:left="117" w:right="38"/>
              <w:jc w:val="both"/>
              <w:rPr>
                <w:rFonts w:asciiTheme="minorHAnsi" w:hAnsiTheme="minorHAnsi" w:cstheme="minorHAnsi"/>
                <w:lang w:val="es-CL"/>
              </w:rPr>
            </w:pPr>
            <w:r w:rsidRPr="00935E7B">
              <w:rPr>
                <w:rFonts w:asciiTheme="minorHAnsi" w:hAnsiTheme="minorHAnsi" w:cstheme="minorHAnsi"/>
                <w:lang w:val="es-ES_tradnl"/>
              </w:rPr>
              <w:t>Las palas principales de rotor se fabrican de plástico</w:t>
            </w:r>
            <w:r w:rsidR="00431DE6">
              <w:rPr>
                <w:rFonts w:asciiTheme="minorHAnsi" w:hAnsiTheme="minorHAnsi" w:cstheme="minorHAnsi"/>
                <w:lang w:val="es-ES_tradnl"/>
              </w:rPr>
              <w:t xml:space="preserve"> reforzado con fibra</w:t>
            </w:r>
            <w:r w:rsidRPr="00935E7B">
              <w:rPr>
                <w:rFonts w:asciiTheme="minorHAnsi" w:hAnsiTheme="minorHAnsi" w:cstheme="minorHAnsi"/>
                <w:lang w:val="es-ES_tradnl"/>
              </w:rPr>
              <w:t xml:space="preserve"> y están directamente conectadas con la cabeza de rotor de titanio rígido.</w:t>
            </w:r>
            <w:r w:rsidR="00431DE6">
              <w:rPr>
                <w:rFonts w:asciiTheme="minorHAnsi" w:hAnsiTheme="minorHAnsi" w:cstheme="minorHAnsi"/>
                <w:lang w:val="es-ES_tradnl"/>
              </w:rPr>
              <w:t xml:space="preserve"> Mediante la elasticidad de las palas se logra  e</w:t>
            </w:r>
            <w:r w:rsidRPr="00935E7B">
              <w:rPr>
                <w:rFonts w:asciiTheme="minorHAnsi" w:hAnsiTheme="minorHAnsi" w:cstheme="minorHAnsi"/>
                <w:lang w:val="es-ES_tradnl"/>
              </w:rPr>
              <w:t xml:space="preserve">l movimiento de la aleta y </w:t>
            </w:r>
            <w:r w:rsidR="00431DE6">
              <w:rPr>
                <w:rFonts w:asciiTheme="minorHAnsi" w:hAnsiTheme="minorHAnsi" w:cstheme="minorHAnsi"/>
                <w:lang w:val="es-ES_tradnl"/>
              </w:rPr>
              <w:t>de</w:t>
            </w:r>
            <w:r w:rsidR="00AC6AD5">
              <w:rPr>
                <w:rFonts w:asciiTheme="minorHAnsi" w:hAnsiTheme="minorHAnsi" w:cstheme="minorHAnsi"/>
                <w:lang w:val="es-ES_tradnl"/>
              </w:rPr>
              <w:t xml:space="preserve"> adelanto</w:t>
            </w:r>
            <w:r w:rsidRPr="00935E7B">
              <w:rPr>
                <w:rFonts w:asciiTheme="minorHAnsi" w:hAnsiTheme="minorHAnsi" w:cstheme="minorHAnsi"/>
                <w:lang w:val="es-ES_tradnl"/>
              </w:rPr>
              <w:t>-retardo (lead-</w:t>
            </w:r>
            <w:proofErr w:type="spellStart"/>
            <w:r w:rsidRPr="00935E7B">
              <w:rPr>
                <w:rFonts w:asciiTheme="minorHAnsi" w:hAnsiTheme="minorHAnsi" w:cstheme="minorHAnsi"/>
                <w:lang w:val="es-ES_tradnl"/>
              </w:rPr>
              <w:t>lag</w:t>
            </w:r>
            <w:proofErr w:type="spellEnd"/>
            <w:r w:rsidR="00431DE6">
              <w:rPr>
                <w:rFonts w:asciiTheme="minorHAnsi" w:hAnsiTheme="minorHAnsi" w:cstheme="minorHAnsi"/>
                <w:lang w:val="es-ES_tradnl"/>
              </w:rPr>
              <w:t>)</w:t>
            </w:r>
            <w:r w:rsidRPr="00935E7B">
              <w:rPr>
                <w:rFonts w:asciiTheme="minorHAnsi" w:hAnsiTheme="minorHAnsi" w:cstheme="minorHAnsi"/>
                <w:lang w:val="es-ES_tradnl"/>
              </w:rPr>
              <w:t xml:space="preserve">. El único </w:t>
            </w:r>
            <w:r w:rsidR="00431DE6">
              <w:rPr>
                <w:rFonts w:asciiTheme="minorHAnsi" w:hAnsiTheme="minorHAnsi" w:cstheme="minorHAnsi"/>
                <w:lang w:val="es-ES_tradnl"/>
              </w:rPr>
              <w:t xml:space="preserve">posible </w:t>
            </w:r>
            <w:r w:rsidRPr="00935E7B">
              <w:rPr>
                <w:rFonts w:asciiTheme="minorHAnsi" w:hAnsiTheme="minorHAnsi" w:cstheme="minorHAnsi"/>
                <w:lang w:val="es-ES_tradnl"/>
              </w:rPr>
              <w:t>movimiento relativo entre las palas y la cabeza de rotor es durante los cambios de inclinación. Esta disposición se refiere a un sistema de rotor sin bisagras.</w:t>
            </w:r>
          </w:p>
          <w:p w14:paraId="04AD09B0" w14:textId="2C0EC148" w:rsidR="00083A13" w:rsidRPr="00935E7B" w:rsidRDefault="00083A13" w:rsidP="00083A13">
            <w:pPr>
              <w:pStyle w:val="Textoindependiente"/>
              <w:spacing w:before="111"/>
              <w:ind w:left="117" w:right="38"/>
              <w:jc w:val="both"/>
              <w:rPr>
                <w:rFonts w:asciiTheme="minorHAnsi" w:hAnsiTheme="minorHAnsi" w:cstheme="minorHAnsi"/>
                <w:lang w:val="es-CL"/>
              </w:rPr>
            </w:pPr>
            <w:r w:rsidRPr="00935E7B">
              <w:rPr>
                <w:rFonts w:asciiTheme="minorHAnsi" w:hAnsiTheme="minorHAnsi" w:cstheme="minorHAnsi"/>
                <w:lang w:val="es-ES_tradnl"/>
              </w:rPr>
              <w:t xml:space="preserve">Todas las fuerzas de reacción se trasmiten directamente desde el sistema rotor a través </w:t>
            </w:r>
            <w:r w:rsidR="00AC34FD">
              <w:rPr>
                <w:rFonts w:asciiTheme="minorHAnsi" w:hAnsiTheme="minorHAnsi" w:cstheme="minorHAnsi"/>
                <w:lang w:val="es-ES_tradnl"/>
              </w:rPr>
              <w:t xml:space="preserve">del </w:t>
            </w:r>
            <w:r w:rsidRPr="00935E7B">
              <w:rPr>
                <w:rFonts w:asciiTheme="minorHAnsi" w:hAnsiTheme="minorHAnsi" w:cstheme="minorHAnsi"/>
                <w:lang w:val="es-ES_tradnl"/>
              </w:rPr>
              <w:t>mástil</w:t>
            </w:r>
            <w:r w:rsidR="00AC34FD">
              <w:rPr>
                <w:rFonts w:asciiTheme="minorHAnsi" w:hAnsiTheme="minorHAnsi" w:cstheme="minorHAnsi"/>
                <w:lang w:val="es-ES_tradnl"/>
              </w:rPr>
              <w:t xml:space="preserve"> de rotor</w:t>
            </w:r>
            <w:r w:rsidRPr="00935E7B">
              <w:rPr>
                <w:rFonts w:asciiTheme="minorHAnsi" w:hAnsiTheme="minorHAnsi" w:cstheme="minorHAnsi"/>
                <w:lang w:val="es-ES_tradnl"/>
              </w:rPr>
              <w:t xml:space="preserve"> principal vía la caja de cambios en el fuselaje. La construcción de la cabeza de rotor </w:t>
            </w:r>
            <w:r w:rsidR="00AC34FD">
              <w:rPr>
                <w:rFonts w:asciiTheme="minorHAnsi" w:hAnsiTheme="minorHAnsi" w:cstheme="minorHAnsi"/>
                <w:lang w:val="es-ES_tradnl"/>
              </w:rPr>
              <w:t xml:space="preserve"> es bastante simple, e</w:t>
            </w:r>
            <w:r w:rsidR="00E50128">
              <w:rPr>
                <w:rFonts w:asciiTheme="minorHAnsi" w:hAnsiTheme="minorHAnsi" w:cstheme="minorHAnsi"/>
                <w:lang w:val="es-ES_tradnl"/>
              </w:rPr>
              <w:t>l número de piezas ha sido</w:t>
            </w:r>
            <w:r w:rsidRPr="00935E7B">
              <w:rPr>
                <w:rFonts w:asciiTheme="minorHAnsi" w:hAnsiTheme="minorHAnsi" w:cstheme="minorHAnsi"/>
                <w:lang w:val="es-ES_tradnl"/>
              </w:rPr>
              <w:t xml:space="preserve"> reduci</w:t>
            </w:r>
            <w:r w:rsidR="00AC34FD">
              <w:rPr>
                <w:rFonts w:asciiTheme="minorHAnsi" w:hAnsiTheme="minorHAnsi" w:cstheme="minorHAnsi"/>
                <w:lang w:val="es-ES_tradnl"/>
              </w:rPr>
              <w:t>do aproximadamente un 20% de un sistema  convencional o</w:t>
            </w:r>
            <w:r w:rsidRPr="00935E7B">
              <w:rPr>
                <w:rFonts w:asciiTheme="minorHAnsi" w:hAnsiTheme="minorHAnsi" w:cstheme="minorHAnsi"/>
                <w:lang w:val="es-ES_tradnl"/>
              </w:rPr>
              <w:t xml:space="preserve"> articulado, ya que se omitieron componentes como las bisagras de arrastre y las bisagras de aleteo.</w:t>
            </w:r>
          </w:p>
          <w:p w14:paraId="7D5949BA" w14:textId="11D3EAC0" w:rsidR="00083A13" w:rsidRPr="00935E7B" w:rsidRDefault="00083A13" w:rsidP="00083A13">
            <w:pPr>
              <w:pStyle w:val="Textoindependiente"/>
              <w:spacing w:before="111"/>
              <w:ind w:left="117" w:right="40"/>
              <w:jc w:val="both"/>
              <w:rPr>
                <w:rFonts w:asciiTheme="minorHAnsi" w:hAnsiTheme="minorHAnsi" w:cstheme="minorHAnsi"/>
                <w:lang w:val="es-CL"/>
              </w:rPr>
            </w:pPr>
            <w:r w:rsidRPr="00935E7B">
              <w:rPr>
                <w:rFonts w:asciiTheme="minorHAnsi" w:hAnsiTheme="minorHAnsi" w:cstheme="minorHAnsi"/>
                <w:lang w:val="es-ES_tradnl"/>
              </w:rPr>
              <w:t>La caja de cambios de rotor principal es una caja de cambios de reducción de peso l</w:t>
            </w:r>
            <w:r w:rsidR="00431DE6">
              <w:rPr>
                <w:rFonts w:asciiTheme="minorHAnsi" w:hAnsiTheme="minorHAnsi" w:cstheme="minorHAnsi"/>
                <w:lang w:val="es-ES_tradnl"/>
              </w:rPr>
              <w:t xml:space="preserve">igero de tres etapas </w:t>
            </w:r>
            <w:r w:rsidR="00AC34FD">
              <w:rPr>
                <w:rFonts w:asciiTheme="minorHAnsi" w:hAnsiTheme="minorHAnsi" w:cstheme="minorHAnsi"/>
                <w:lang w:val="es-ES_tradnl"/>
              </w:rPr>
              <w:t xml:space="preserve">fabricada </w:t>
            </w:r>
            <w:r w:rsidR="00431DE6">
              <w:rPr>
                <w:rFonts w:asciiTheme="minorHAnsi" w:hAnsiTheme="minorHAnsi" w:cstheme="minorHAnsi"/>
                <w:lang w:val="es-ES_tradnl"/>
              </w:rPr>
              <w:t xml:space="preserve">por ZF </w:t>
            </w:r>
            <w:r w:rsidRPr="00935E7B">
              <w:rPr>
                <w:rFonts w:asciiTheme="minorHAnsi" w:hAnsiTheme="minorHAnsi" w:cstheme="minorHAnsi"/>
                <w:lang w:val="es-ES_tradnl"/>
              </w:rPr>
              <w:t>(Zahnradfabrik Friedrichshafen).</w:t>
            </w:r>
          </w:p>
          <w:p w14:paraId="656E5106" w14:textId="77777777" w:rsidR="00083A13" w:rsidRPr="00935E7B" w:rsidRDefault="00083A13" w:rsidP="00935E7B">
            <w:pPr>
              <w:pStyle w:val="Ttulo3"/>
              <w:numPr>
                <w:ilvl w:val="0"/>
                <w:numId w:val="0"/>
              </w:numPr>
              <w:spacing w:before="165"/>
              <w:jc w:val="both"/>
              <w:outlineLvl w:val="2"/>
              <w:rPr>
                <w:rFonts w:asciiTheme="minorHAnsi" w:hAnsiTheme="minorHAnsi" w:cstheme="minorHAnsi"/>
                <w:sz w:val="22"/>
                <w:szCs w:val="22"/>
                <w:lang w:val="es-CL"/>
              </w:rPr>
            </w:pPr>
            <w:r w:rsidRPr="00935E7B">
              <w:rPr>
                <w:rFonts w:asciiTheme="minorHAnsi" w:hAnsiTheme="minorHAnsi" w:cstheme="minorHAnsi"/>
                <w:sz w:val="22"/>
                <w:szCs w:val="22"/>
                <w:lang w:val="es-ES_tradnl"/>
              </w:rPr>
              <w:t>Fuselaje</w:t>
            </w:r>
          </w:p>
          <w:p w14:paraId="7B88F11A" w14:textId="07F770D3" w:rsidR="00083A13" w:rsidRPr="00935E7B" w:rsidRDefault="00083A13" w:rsidP="00083A13">
            <w:pPr>
              <w:pStyle w:val="Textoindependiente"/>
              <w:spacing w:before="132"/>
              <w:ind w:left="117" w:right="41"/>
              <w:jc w:val="both"/>
              <w:rPr>
                <w:rFonts w:asciiTheme="minorHAnsi" w:hAnsiTheme="minorHAnsi" w:cstheme="minorHAnsi"/>
                <w:lang w:val="es-ES_tradnl"/>
              </w:rPr>
            </w:pPr>
            <w:r w:rsidRPr="00935E7B">
              <w:rPr>
                <w:rFonts w:asciiTheme="minorHAnsi" w:hAnsiTheme="minorHAnsi" w:cstheme="minorHAnsi"/>
                <w:lang w:val="es-ES_tradnl"/>
              </w:rPr>
              <w:t xml:space="preserve">La estructura </w:t>
            </w:r>
            <w:r w:rsidR="00AC34FD">
              <w:rPr>
                <w:rFonts w:asciiTheme="minorHAnsi" w:hAnsiTheme="minorHAnsi" w:cstheme="minorHAnsi"/>
                <w:lang w:val="es-ES_tradnl"/>
              </w:rPr>
              <w:t xml:space="preserve">del </w:t>
            </w:r>
            <w:r w:rsidRPr="00935E7B">
              <w:rPr>
                <w:rFonts w:asciiTheme="minorHAnsi" w:hAnsiTheme="minorHAnsi" w:cstheme="minorHAnsi"/>
                <w:lang w:val="es-ES_tradnl"/>
              </w:rPr>
              <w:t>fuselaje es una construcción convencional semimonocasco</w:t>
            </w:r>
            <w:r w:rsidR="00AC34FD">
              <w:rPr>
                <w:rFonts w:asciiTheme="minorHAnsi" w:hAnsiTheme="minorHAnsi" w:cstheme="minorHAnsi"/>
                <w:lang w:val="es-ES_tradnl"/>
              </w:rPr>
              <w:t xml:space="preserve"> hecho en</w:t>
            </w:r>
            <w:r w:rsidRPr="00935E7B">
              <w:rPr>
                <w:rFonts w:asciiTheme="minorHAnsi" w:hAnsiTheme="minorHAnsi" w:cstheme="minorHAnsi"/>
                <w:lang w:val="es-ES_tradnl"/>
              </w:rPr>
              <w:t xml:space="preserve"> un concepto de diseño modular, principalmente consiste en hojas de metal aluminio. La coraza</w:t>
            </w:r>
            <w:r w:rsidRPr="00935E7B">
              <w:rPr>
                <w:rFonts w:asciiTheme="minorHAnsi" w:hAnsiTheme="minorHAnsi" w:cstheme="minorHAnsi"/>
                <w:lang w:val="es-ES_tradnl"/>
              </w:rPr>
              <w:t xml:space="preserve"> </w:t>
            </w:r>
            <w:r w:rsidR="00726ECD">
              <w:rPr>
                <w:rFonts w:asciiTheme="minorHAnsi" w:hAnsiTheme="minorHAnsi" w:cstheme="minorHAnsi"/>
                <w:lang w:val="es-ES_tradnl"/>
              </w:rPr>
              <w:t>inferior, puertas, carenado del</w:t>
            </w:r>
            <w:r w:rsidRPr="00935E7B">
              <w:rPr>
                <w:rFonts w:asciiTheme="minorHAnsi" w:hAnsiTheme="minorHAnsi" w:cstheme="minorHAnsi"/>
                <w:lang w:val="es-ES_tradnl"/>
              </w:rPr>
              <w:t xml:space="preserve"> motor y los paneles de acceso están conformados de materiales compuestos.</w:t>
            </w:r>
          </w:p>
          <w:p w14:paraId="4F967E43" w14:textId="4B08455F" w:rsidR="00083A13" w:rsidRPr="00935E7B" w:rsidRDefault="00083A13" w:rsidP="00083A13">
            <w:pPr>
              <w:pStyle w:val="Textoindependiente"/>
              <w:spacing w:before="132"/>
              <w:ind w:left="117" w:right="41"/>
              <w:jc w:val="both"/>
              <w:rPr>
                <w:rFonts w:asciiTheme="minorHAnsi" w:hAnsiTheme="minorHAnsi" w:cstheme="minorHAnsi"/>
                <w:lang w:val="es-CL"/>
              </w:rPr>
            </w:pPr>
            <w:r w:rsidRPr="00935E7B">
              <w:rPr>
                <w:rFonts w:asciiTheme="minorHAnsi" w:hAnsiTheme="minorHAnsi" w:cstheme="minorHAnsi"/>
                <w:lang w:val="es-ES_tradnl"/>
              </w:rPr>
              <w:t xml:space="preserve">La cabina es accesible mediante seis puertas: dos puertas con bisagras para la tripulación, dos puertas corredizas para los pasajeros y </w:t>
            </w:r>
            <w:r w:rsidRPr="00935E7B">
              <w:rPr>
                <w:rFonts w:asciiTheme="minorHAnsi" w:hAnsiTheme="minorHAnsi" w:cstheme="minorHAnsi"/>
                <w:lang w:val="es-ES_tradnl"/>
              </w:rPr>
              <w:lastRenderedPageBreak/>
              <w:t xml:space="preserve">dos puertas </w:t>
            </w:r>
            <w:r w:rsidR="000470C5">
              <w:rPr>
                <w:rFonts w:asciiTheme="minorHAnsi" w:hAnsiTheme="minorHAnsi" w:cstheme="minorHAnsi"/>
                <w:lang w:val="es-ES_tradnl"/>
              </w:rPr>
              <w:t xml:space="preserve">cóncavas </w:t>
            </w:r>
            <w:r w:rsidR="00726ECD">
              <w:rPr>
                <w:rFonts w:asciiTheme="minorHAnsi" w:hAnsiTheme="minorHAnsi" w:cstheme="minorHAnsi"/>
                <w:lang w:val="es-ES_tradnl"/>
              </w:rPr>
              <w:t>para el compartimiento trasero.</w:t>
            </w:r>
          </w:p>
          <w:p w14:paraId="5B76A814" w14:textId="77777777" w:rsidR="00083A13" w:rsidRPr="00935E7B" w:rsidRDefault="00083A13" w:rsidP="00935E7B">
            <w:pPr>
              <w:pStyle w:val="Ttulo3"/>
              <w:numPr>
                <w:ilvl w:val="0"/>
                <w:numId w:val="0"/>
              </w:numPr>
              <w:spacing w:before="174"/>
              <w:jc w:val="both"/>
              <w:outlineLvl w:val="2"/>
              <w:rPr>
                <w:rFonts w:asciiTheme="minorHAnsi" w:hAnsiTheme="minorHAnsi" w:cstheme="minorHAnsi"/>
                <w:sz w:val="22"/>
                <w:szCs w:val="22"/>
                <w:lang w:val="es-CL"/>
              </w:rPr>
            </w:pPr>
            <w:r w:rsidRPr="00935E7B">
              <w:rPr>
                <w:rFonts w:asciiTheme="minorHAnsi" w:hAnsiTheme="minorHAnsi" w:cstheme="minorHAnsi"/>
                <w:sz w:val="22"/>
                <w:szCs w:val="22"/>
                <w:lang w:val="es-ES_tradnl"/>
              </w:rPr>
              <w:t>Sistema Rotor de cola</w:t>
            </w:r>
          </w:p>
          <w:p w14:paraId="721AFC00" w14:textId="561834EA" w:rsidR="00083A13" w:rsidRPr="00935E7B" w:rsidRDefault="00083A13" w:rsidP="00083A13">
            <w:pPr>
              <w:pStyle w:val="Textoindependiente"/>
              <w:spacing w:before="127"/>
              <w:ind w:left="117" w:right="132"/>
              <w:jc w:val="both"/>
              <w:rPr>
                <w:rFonts w:asciiTheme="minorHAnsi" w:hAnsiTheme="minorHAnsi" w:cstheme="minorHAnsi"/>
                <w:lang w:val="es-CL"/>
              </w:rPr>
            </w:pPr>
            <w:r w:rsidRPr="00935E7B">
              <w:rPr>
                <w:rFonts w:asciiTheme="minorHAnsi" w:hAnsiTheme="minorHAnsi" w:cstheme="minorHAnsi"/>
                <w:lang w:val="es-ES_tradnl"/>
              </w:rPr>
              <w:t>El helicóptero está equipado con</w:t>
            </w:r>
            <w:r w:rsidR="00726ECD">
              <w:rPr>
                <w:rFonts w:asciiTheme="minorHAnsi" w:hAnsiTheme="minorHAnsi" w:cstheme="minorHAnsi"/>
                <w:lang w:val="es-ES_tradnl"/>
              </w:rPr>
              <w:t xml:space="preserve"> un cono de cola de dos palas semi</w:t>
            </w:r>
            <w:r w:rsidR="00726ECD" w:rsidRPr="00935E7B">
              <w:rPr>
                <w:rFonts w:asciiTheme="minorHAnsi" w:hAnsiTheme="minorHAnsi" w:cstheme="minorHAnsi"/>
                <w:lang w:val="es-ES_tradnl"/>
              </w:rPr>
              <w:t>rrígidas</w:t>
            </w:r>
            <w:r w:rsidRPr="00935E7B">
              <w:rPr>
                <w:rFonts w:asciiTheme="minorHAnsi" w:hAnsiTheme="minorHAnsi" w:cstheme="minorHAnsi"/>
                <w:lang w:val="es-ES_tradnl"/>
              </w:rPr>
              <w:t>. Las palas están hechas de</w:t>
            </w:r>
            <w:r w:rsidR="00726ECD">
              <w:rPr>
                <w:rFonts w:asciiTheme="minorHAnsi" w:hAnsiTheme="minorHAnsi" w:cstheme="minorHAnsi"/>
                <w:lang w:val="es-ES_tradnl"/>
              </w:rPr>
              <w:t xml:space="preserve"> plástico reforzado con fibra de vidrio</w:t>
            </w:r>
            <w:r w:rsidR="00D75095">
              <w:rPr>
                <w:rFonts w:asciiTheme="minorHAnsi" w:hAnsiTheme="minorHAnsi" w:cstheme="minorHAnsi"/>
                <w:lang w:val="es-ES_tradnl"/>
              </w:rPr>
              <w:t xml:space="preserve"> (GRP). El rotor</w:t>
            </w:r>
            <w:r w:rsidR="00726ECD">
              <w:rPr>
                <w:rFonts w:asciiTheme="minorHAnsi" w:hAnsiTheme="minorHAnsi" w:cstheme="minorHAnsi"/>
                <w:lang w:val="es-ES_tradnl"/>
              </w:rPr>
              <w:t xml:space="preserve"> de c</w:t>
            </w:r>
            <w:r w:rsidRPr="00935E7B">
              <w:rPr>
                <w:rFonts w:asciiTheme="minorHAnsi" w:hAnsiTheme="minorHAnsi" w:cstheme="minorHAnsi"/>
                <w:lang w:val="es-ES_tradnl"/>
              </w:rPr>
              <w:t xml:space="preserve">ola está montado a un cono de cola </w:t>
            </w:r>
            <w:r w:rsidR="00D75095">
              <w:rPr>
                <w:rFonts w:asciiTheme="minorHAnsi" w:hAnsiTheme="minorHAnsi" w:cstheme="minorHAnsi"/>
                <w:lang w:val="es-ES_tradnl"/>
              </w:rPr>
              <w:t xml:space="preserve">de </w:t>
            </w:r>
            <w:r w:rsidR="00D75095" w:rsidRPr="00935E7B">
              <w:rPr>
                <w:rFonts w:asciiTheme="minorHAnsi" w:hAnsiTheme="minorHAnsi" w:cstheme="minorHAnsi"/>
                <w:lang w:val="es-ES_tradnl"/>
              </w:rPr>
              <w:t>láminas de aluminio</w:t>
            </w:r>
            <w:r w:rsidR="00D75095">
              <w:rPr>
                <w:rFonts w:asciiTheme="minorHAnsi" w:hAnsiTheme="minorHAnsi" w:cstheme="minorHAnsi"/>
                <w:lang w:val="es-ES_tradnl"/>
              </w:rPr>
              <w:t xml:space="preserve"> peso ligero hecho</w:t>
            </w:r>
            <w:r w:rsidRPr="00935E7B">
              <w:rPr>
                <w:rFonts w:asciiTheme="minorHAnsi" w:hAnsiTheme="minorHAnsi" w:cstheme="minorHAnsi"/>
                <w:lang w:val="es-ES_tradnl"/>
              </w:rPr>
              <w:t xml:space="preserve"> en una construcción semimonocasco</w:t>
            </w:r>
            <w:r w:rsidR="00D75095">
              <w:rPr>
                <w:rFonts w:asciiTheme="minorHAnsi" w:hAnsiTheme="minorHAnsi" w:cstheme="minorHAnsi"/>
                <w:lang w:val="es-ES_tradnl"/>
              </w:rPr>
              <w:t xml:space="preserve"> y controlado mediante</w:t>
            </w:r>
            <w:r w:rsidRPr="00935E7B">
              <w:rPr>
                <w:rFonts w:asciiTheme="minorHAnsi" w:hAnsiTheme="minorHAnsi" w:cstheme="minorHAnsi"/>
                <w:lang w:val="es-ES_tradnl"/>
              </w:rPr>
              <w:t xml:space="preserve"> varillas encaminadas desde los pedales a la entrada de la cabeza de rotor de cola de titanio.</w:t>
            </w:r>
          </w:p>
          <w:p w14:paraId="10428C0E" w14:textId="77777777" w:rsidR="00083A13" w:rsidRPr="00935E7B" w:rsidRDefault="00083A13" w:rsidP="00935E7B">
            <w:pPr>
              <w:pStyle w:val="Ttulo3"/>
              <w:numPr>
                <w:ilvl w:val="0"/>
                <w:numId w:val="0"/>
              </w:numPr>
              <w:spacing w:before="163"/>
              <w:jc w:val="both"/>
              <w:outlineLvl w:val="2"/>
              <w:rPr>
                <w:rFonts w:asciiTheme="minorHAnsi" w:hAnsiTheme="minorHAnsi" w:cstheme="minorHAnsi"/>
                <w:sz w:val="22"/>
                <w:szCs w:val="22"/>
                <w:lang w:val="es-CL"/>
              </w:rPr>
            </w:pPr>
            <w:r w:rsidRPr="00935E7B">
              <w:rPr>
                <w:rFonts w:asciiTheme="minorHAnsi" w:hAnsiTheme="minorHAnsi" w:cstheme="minorHAnsi"/>
                <w:sz w:val="22"/>
                <w:szCs w:val="22"/>
                <w:lang w:val="es-ES_tradnl"/>
              </w:rPr>
              <w:t>Controles de Vuelo</w:t>
            </w:r>
          </w:p>
          <w:p w14:paraId="6403B8E5" w14:textId="54F78B71" w:rsidR="00083A13" w:rsidRPr="00935E7B" w:rsidRDefault="00083A13" w:rsidP="00083A13">
            <w:pPr>
              <w:pStyle w:val="Textoindependiente"/>
              <w:spacing w:before="132"/>
              <w:ind w:left="117" w:right="134"/>
              <w:jc w:val="both"/>
              <w:rPr>
                <w:rFonts w:asciiTheme="minorHAnsi" w:hAnsiTheme="minorHAnsi" w:cstheme="minorHAnsi"/>
                <w:lang w:val="es-CL"/>
              </w:rPr>
            </w:pPr>
            <w:r w:rsidRPr="00935E7B">
              <w:rPr>
                <w:rFonts w:asciiTheme="minorHAnsi" w:hAnsiTheme="minorHAnsi" w:cstheme="minorHAnsi"/>
                <w:lang w:val="es-ES_tradnl"/>
              </w:rPr>
              <w:t>El rotor principal es controlado p</w:t>
            </w:r>
            <w:r w:rsidR="00AB2C1F">
              <w:rPr>
                <w:rFonts w:asciiTheme="minorHAnsi" w:hAnsiTheme="minorHAnsi" w:cstheme="minorHAnsi"/>
                <w:lang w:val="es-ES_tradnl"/>
              </w:rPr>
              <w:t>or las varillas y por manivelas</w:t>
            </w:r>
            <w:r w:rsidRPr="00935E7B">
              <w:rPr>
                <w:rFonts w:asciiTheme="minorHAnsi" w:hAnsiTheme="minorHAnsi" w:cstheme="minorHAnsi"/>
                <w:lang w:val="es-ES_tradnl"/>
              </w:rPr>
              <w:t xml:space="preserve">, conectado desde los elementos de controles vía la cubierta lateral de la </w:t>
            </w:r>
            <w:r w:rsidR="00AB2C1F">
              <w:rPr>
                <w:rFonts w:asciiTheme="minorHAnsi" w:hAnsiTheme="minorHAnsi" w:cstheme="minorHAnsi"/>
                <w:lang w:val="es-ES_tradnl"/>
              </w:rPr>
              <w:t>cabina al sistema hidráulico ubicado</w:t>
            </w:r>
            <w:r w:rsidRPr="00935E7B">
              <w:rPr>
                <w:rFonts w:asciiTheme="minorHAnsi" w:hAnsiTheme="minorHAnsi" w:cstheme="minorHAnsi"/>
                <w:lang w:val="es-ES_tradnl"/>
              </w:rPr>
              <w:t xml:space="preserve"> en la plataforma de transmisión.</w:t>
            </w:r>
          </w:p>
          <w:p w14:paraId="3C600A23" w14:textId="268F4A0C" w:rsidR="00B932CE" w:rsidRPr="00935E7B" w:rsidRDefault="00083A13" w:rsidP="00083A13">
            <w:pPr>
              <w:pStyle w:val="Textoindependiente"/>
              <w:spacing w:before="127" w:line="247" w:lineRule="auto"/>
              <w:ind w:right="134"/>
              <w:jc w:val="both"/>
              <w:rPr>
                <w:rFonts w:asciiTheme="minorHAnsi" w:hAnsiTheme="minorHAnsi" w:cstheme="minorHAnsi"/>
                <w:lang w:val="es-ES_tradnl"/>
              </w:rPr>
            </w:pPr>
            <w:r w:rsidRPr="00935E7B">
              <w:rPr>
                <w:rFonts w:asciiTheme="minorHAnsi" w:hAnsiTheme="minorHAnsi" w:cstheme="minorHAnsi"/>
                <w:lang w:val="es-ES_tradnl"/>
              </w:rPr>
              <w:t>El sistema hidráu</w:t>
            </w:r>
            <w:r w:rsidR="00AB2C1F">
              <w:rPr>
                <w:rFonts w:asciiTheme="minorHAnsi" w:hAnsiTheme="minorHAnsi" w:cstheme="minorHAnsi"/>
                <w:lang w:val="es-ES_tradnl"/>
              </w:rPr>
              <w:t xml:space="preserve">lico es un sistema tándem, el cual </w:t>
            </w:r>
            <w:r w:rsidRPr="00935E7B">
              <w:rPr>
                <w:rFonts w:asciiTheme="minorHAnsi" w:hAnsiTheme="minorHAnsi" w:cstheme="minorHAnsi"/>
                <w:lang w:val="es-ES_tradnl"/>
              </w:rPr>
              <w:t>consiste en do</w:t>
            </w:r>
            <w:r w:rsidR="00AB2C1F">
              <w:rPr>
                <w:rFonts w:asciiTheme="minorHAnsi" w:hAnsiTheme="minorHAnsi" w:cstheme="minorHAnsi"/>
                <w:lang w:val="es-ES_tradnl"/>
              </w:rPr>
              <w:t>s sistemas separados, los que</w:t>
            </w:r>
            <w:r w:rsidRPr="00935E7B">
              <w:rPr>
                <w:rFonts w:asciiTheme="minorHAnsi" w:hAnsiTheme="minorHAnsi" w:cstheme="minorHAnsi"/>
                <w:lang w:val="es-ES_tradnl"/>
              </w:rPr>
              <w:t xml:space="preserve"> operan independientemente de cada uno (sistema a prueba de fallas). Bajo condiciones operacionales normales solo un sistema (sistema principal n.1) func</w:t>
            </w:r>
            <w:r w:rsidR="00AB2C1F">
              <w:rPr>
                <w:rFonts w:asciiTheme="minorHAnsi" w:hAnsiTheme="minorHAnsi" w:cstheme="minorHAnsi"/>
                <w:lang w:val="es-ES_tradnl"/>
              </w:rPr>
              <w:t>iona como un sistema alimentador</w:t>
            </w:r>
            <w:r w:rsidRPr="00935E7B">
              <w:rPr>
                <w:rFonts w:asciiTheme="minorHAnsi" w:hAnsiTheme="minorHAnsi" w:cstheme="minorHAnsi"/>
                <w:lang w:val="es-ES_tradnl"/>
              </w:rPr>
              <w:t>, el segundo sistema (sistema de repuesto n.2) permanece en espera. En el caso de una falla en el sistema principal, inmediatamente será reemplazado por el sistema de repuesto de manera automática para asegurar una operación y</w:t>
            </w:r>
            <w:r w:rsidRPr="00935E7B">
              <w:rPr>
                <w:rFonts w:asciiTheme="minorHAnsi" w:hAnsiTheme="minorHAnsi" w:cstheme="minorHAnsi"/>
                <w:lang w:val="es-ES_tradnl"/>
              </w:rPr>
              <w:t xml:space="preserve"> aterrizaje seguro.</w:t>
            </w:r>
          </w:p>
          <w:p w14:paraId="7C2339D1" w14:textId="4F7A8330" w:rsidR="00083A13" w:rsidRPr="00AC6AD5" w:rsidRDefault="00935E7B" w:rsidP="00083A13">
            <w:pPr>
              <w:pStyle w:val="Textoindependiente"/>
              <w:spacing w:before="127" w:line="247" w:lineRule="auto"/>
              <w:ind w:right="134"/>
              <w:jc w:val="both"/>
              <w:rPr>
                <w:rFonts w:asciiTheme="minorHAnsi" w:hAnsiTheme="minorHAnsi" w:cstheme="minorHAnsi"/>
                <w:b/>
                <w:lang w:val="es-ES"/>
              </w:rPr>
            </w:pPr>
            <w:r w:rsidRPr="00AC6AD5">
              <w:rPr>
                <w:rFonts w:asciiTheme="minorHAnsi" w:hAnsiTheme="minorHAnsi" w:cstheme="minorHAnsi"/>
                <w:b/>
                <w:lang w:val="es-ES"/>
              </w:rPr>
              <w:t>Tren de Aterrizaje</w:t>
            </w:r>
          </w:p>
          <w:p w14:paraId="2A07A0DB" w14:textId="6727806C" w:rsidR="00935E7B" w:rsidRPr="00AC6AD5" w:rsidRDefault="00935E7B" w:rsidP="00083A13">
            <w:pPr>
              <w:pStyle w:val="Textoindependiente"/>
              <w:spacing w:before="127" w:line="247" w:lineRule="auto"/>
              <w:ind w:right="134"/>
              <w:jc w:val="both"/>
              <w:rPr>
                <w:rFonts w:asciiTheme="minorHAnsi" w:hAnsiTheme="minorHAnsi" w:cstheme="minorHAnsi"/>
                <w:lang w:val="es-ES"/>
              </w:rPr>
            </w:pPr>
            <w:r w:rsidRPr="00AC6AD5">
              <w:rPr>
                <w:rFonts w:asciiTheme="minorHAnsi" w:hAnsiTheme="minorHAnsi" w:cstheme="minorHAnsi"/>
                <w:lang w:val="es-ES"/>
              </w:rPr>
              <w:t xml:space="preserve">El Bo </w:t>
            </w:r>
            <w:r w:rsidR="00AB2C1F">
              <w:rPr>
                <w:rFonts w:asciiTheme="minorHAnsi" w:hAnsiTheme="minorHAnsi" w:cstheme="minorHAnsi"/>
                <w:lang w:val="es-ES"/>
              </w:rPr>
              <w:t xml:space="preserve">105 </w:t>
            </w:r>
            <w:r w:rsidRPr="00AC6AD5">
              <w:rPr>
                <w:rFonts w:asciiTheme="minorHAnsi" w:hAnsiTheme="minorHAnsi" w:cstheme="minorHAnsi"/>
                <w:lang w:val="es-ES"/>
              </w:rPr>
              <w:t xml:space="preserve">tiene dos tubos de cruz y dos patines. </w:t>
            </w:r>
            <w:r w:rsidR="00AC6AD5">
              <w:rPr>
                <w:rFonts w:asciiTheme="minorHAnsi" w:hAnsiTheme="minorHAnsi" w:cstheme="minorHAnsi"/>
                <w:lang w:val="es-ES"/>
              </w:rPr>
              <w:t>Los tubos de cruz es</w:t>
            </w:r>
            <w:r w:rsidRPr="00AC6AD5">
              <w:rPr>
                <w:rFonts w:asciiTheme="minorHAnsi" w:hAnsiTheme="minorHAnsi" w:cstheme="minorHAnsi"/>
                <w:lang w:val="es-ES"/>
              </w:rPr>
              <w:t>tán const</w:t>
            </w:r>
            <w:r w:rsidR="00B86093">
              <w:rPr>
                <w:rFonts w:asciiTheme="minorHAnsi" w:hAnsiTheme="minorHAnsi" w:cstheme="minorHAnsi"/>
                <w:lang w:val="es-ES"/>
              </w:rPr>
              <w:t>ruidos para absorber (al doblarse) las fuerzas</w:t>
            </w:r>
            <w:r w:rsidRPr="00AC6AD5">
              <w:rPr>
                <w:rFonts w:asciiTheme="minorHAnsi" w:hAnsiTheme="minorHAnsi" w:cstheme="minorHAnsi"/>
                <w:lang w:val="es-ES"/>
              </w:rPr>
              <w:t xml:space="preserve"> durante el </w:t>
            </w:r>
            <w:r w:rsidR="00B86093">
              <w:rPr>
                <w:rFonts w:asciiTheme="minorHAnsi" w:hAnsiTheme="minorHAnsi" w:cstheme="minorHAnsi"/>
                <w:lang w:val="es-ES"/>
              </w:rPr>
              <w:t>contacto a tierra</w:t>
            </w:r>
            <w:r w:rsidRPr="00AC6AD5">
              <w:rPr>
                <w:rFonts w:asciiTheme="minorHAnsi" w:hAnsiTheme="minorHAnsi" w:cstheme="minorHAnsi"/>
                <w:lang w:val="es-ES"/>
              </w:rPr>
              <w:t xml:space="preserve"> del helic</w:t>
            </w:r>
            <w:r w:rsidR="00B86093">
              <w:rPr>
                <w:rFonts w:asciiTheme="minorHAnsi" w:hAnsiTheme="minorHAnsi" w:cstheme="minorHAnsi"/>
                <w:lang w:val="es-ES"/>
              </w:rPr>
              <w:t>óptero.</w:t>
            </w:r>
          </w:p>
          <w:p w14:paraId="6F3D484E" w14:textId="3F86D005" w:rsidR="00B932CE" w:rsidRPr="00935E7B" w:rsidRDefault="00B932CE" w:rsidP="00B41EB5">
            <w:pPr>
              <w:rPr>
                <w:rFonts w:cstheme="minorHAnsi"/>
                <w:color w:val="000000" w:themeColor="text1"/>
                <w:lang w:val="es-CL"/>
              </w:rPr>
            </w:pPr>
          </w:p>
        </w:tc>
      </w:tr>
    </w:tbl>
    <w:p w14:paraId="273A4F89" w14:textId="01B2B1ED" w:rsidR="00BA77C8" w:rsidRPr="00935E7B" w:rsidRDefault="00BA77C8" w:rsidP="00472318">
      <w:pPr>
        <w:jc w:val="center"/>
        <w:rPr>
          <w:rFonts w:cstheme="minorHAnsi"/>
          <w:color w:val="000000" w:themeColor="text1"/>
          <w:lang w:val="es-CL"/>
        </w:rPr>
      </w:pPr>
    </w:p>
    <w:p w14:paraId="4E33E9F9" w14:textId="5CF8A745" w:rsidR="00C32E34" w:rsidRPr="0029735B" w:rsidRDefault="00C32E34" w:rsidP="00C32E34">
      <w:pPr>
        <w:rPr>
          <w:rFonts w:cstheme="minorHAnsi"/>
          <w:b/>
          <w:bCs/>
          <w:color w:val="000000" w:themeColor="text1"/>
          <w:lang w:val="en-US"/>
        </w:rPr>
      </w:pPr>
      <w:bookmarkStart w:id="0" w:name="_Hlk40946237"/>
      <w:proofErr w:type="gramStart"/>
      <w:r w:rsidRPr="0029735B">
        <w:rPr>
          <w:rFonts w:cstheme="minorHAnsi"/>
          <w:b/>
          <w:bCs/>
          <w:color w:val="000000" w:themeColor="text1"/>
          <w:lang w:val="en-US"/>
        </w:rPr>
        <w:t>SECTION 4.</w:t>
      </w:r>
      <w:proofErr w:type="gramEnd"/>
      <w:r w:rsidRPr="0029735B">
        <w:rPr>
          <w:rFonts w:cstheme="minorHAnsi"/>
          <w:b/>
          <w:bCs/>
          <w:color w:val="000000" w:themeColor="text1"/>
          <w:lang w:val="en-US"/>
        </w:rPr>
        <w:t xml:space="preserve"> QUESTIONS AND COMMENTS</w:t>
      </w:r>
    </w:p>
    <w:p w14:paraId="38A3D405"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We also need to check your capacity to spot potential issues beforehand</w:t>
      </w:r>
      <w:r>
        <w:rPr>
          <w:rFonts w:asciiTheme="minorHAnsi" w:hAnsiTheme="minorHAnsi" w:cstheme="minorHAnsi"/>
          <w:noProof w:val="0"/>
          <w:sz w:val="20"/>
          <w:lang w:val="en-US"/>
        </w:rPr>
        <w:t>.</w:t>
      </w:r>
    </w:p>
    <w:p w14:paraId="00098B9A"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your questions and comments in relation with this test:</w:t>
      </w:r>
    </w:p>
    <w:p w14:paraId="093D46E0"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lastRenderedPageBreak/>
        <w:t xml:space="preserve">1. </w:t>
      </w:r>
      <w:r>
        <w:rPr>
          <w:rFonts w:asciiTheme="minorHAnsi" w:hAnsiTheme="minorHAnsi" w:cstheme="minorHAnsi"/>
          <w:noProof w:val="0"/>
          <w:sz w:val="20"/>
          <w:lang w:val="en-US"/>
        </w:rPr>
        <w:t>Challenging</w:t>
      </w:r>
      <w:r w:rsidRPr="002169F4">
        <w:rPr>
          <w:rFonts w:asciiTheme="minorHAnsi" w:hAnsiTheme="minorHAnsi" w:cstheme="minorHAnsi"/>
          <w:noProof w:val="0"/>
          <w:sz w:val="20"/>
          <w:lang w:val="en-US"/>
        </w:rPr>
        <w:t xml:space="preserve"> sections </w:t>
      </w:r>
      <w:r>
        <w:rPr>
          <w:rFonts w:asciiTheme="minorHAnsi" w:hAnsiTheme="minorHAnsi" w:cstheme="minorHAnsi"/>
          <w:noProof w:val="0"/>
          <w:sz w:val="20"/>
          <w:lang w:val="en-US"/>
        </w:rPr>
        <w:t xml:space="preserve">from </w:t>
      </w:r>
      <w:r w:rsidRPr="002169F4">
        <w:rPr>
          <w:rFonts w:asciiTheme="minorHAnsi" w:hAnsiTheme="minorHAnsi" w:cstheme="minorHAnsi"/>
          <w:noProof w:val="0"/>
          <w:sz w:val="20"/>
          <w:lang w:val="en-US"/>
        </w:rPr>
        <w:t xml:space="preserve">the source text or sections you are unsure of should be copied or inserted into the </w:t>
      </w:r>
      <w:r w:rsidRPr="00A00C1B">
        <w:rPr>
          <w:rFonts w:asciiTheme="minorHAnsi" w:hAnsiTheme="minorHAnsi" w:cstheme="minorHAnsi"/>
          <w:b/>
          <w:bCs/>
          <w:noProof w:val="0"/>
          <w:sz w:val="20"/>
          <w:lang w:val="en-US"/>
        </w:rPr>
        <w:t>Source Text</w:t>
      </w:r>
      <w:r w:rsidRPr="002169F4">
        <w:rPr>
          <w:rFonts w:asciiTheme="minorHAnsi" w:hAnsiTheme="minorHAnsi" w:cstheme="minorHAnsi"/>
          <w:noProof w:val="0"/>
          <w:sz w:val="20"/>
          <w:lang w:val="en-US"/>
        </w:rPr>
        <w:t xml:space="preserve"> column.</w:t>
      </w:r>
    </w:p>
    <w:p w14:paraId="0ED4AE23"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2. Write your translation in the </w:t>
      </w:r>
      <w:r w:rsidRPr="00A00C1B">
        <w:rPr>
          <w:rFonts w:asciiTheme="minorHAnsi" w:hAnsiTheme="minorHAnsi" w:cstheme="minorHAnsi"/>
          <w:b/>
          <w:bCs/>
          <w:noProof w:val="0"/>
          <w:sz w:val="20"/>
          <w:lang w:val="en-US"/>
        </w:rPr>
        <w:t>Target Text</w:t>
      </w:r>
      <w:r w:rsidRPr="002169F4">
        <w:rPr>
          <w:rFonts w:asciiTheme="minorHAnsi" w:hAnsiTheme="minorHAnsi" w:cstheme="minorHAnsi"/>
          <w:noProof w:val="0"/>
          <w:sz w:val="20"/>
          <w:lang w:val="en-US"/>
        </w:rPr>
        <w:t xml:space="preserve"> column.</w:t>
      </w:r>
    </w:p>
    <w:p w14:paraId="10291CAC"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3. Doubts and comments should be written in English.</w:t>
      </w:r>
    </w:p>
    <w:p w14:paraId="143DBD5C" w14:textId="77777777" w:rsidR="00C32E34" w:rsidRPr="002169F4" w:rsidRDefault="00C32E34" w:rsidP="00C32E34">
      <w:pPr>
        <w:rPr>
          <w:rFonts w:cstheme="minorHAnsi"/>
          <w:color w:val="000000" w:themeColor="text1"/>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024"/>
        <w:gridCol w:w="3024"/>
        <w:gridCol w:w="3024"/>
      </w:tblGrid>
      <w:tr w:rsidR="00C32E34" w:rsidRPr="002169F4" w14:paraId="13DCBF8A" w14:textId="77777777" w:rsidTr="0029735B">
        <w:trPr>
          <w:cantSplit/>
          <w:jc w:val="center"/>
        </w:trPr>
        <w:tc>
          <w:tcPr>
            <w:tcW w:w="3024" w:type="dxa"/>
            <w:shd w:val="clear" w:color="auto" w:fill="B4C6E7" w:themeFill="accent1" w:themeFillTint="66"/>
          </w:tcPr>
          <w:p w14:paraId="1F962FA9"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Source Text</w:t>
            </w:r>
          </w:p>
        </w:tc>
        <w:tc>
          <w:tcPr>
            <w:tcW w:w="3024" w:type="dxa"/>
            <w:shd w:val="clear" w:color="auto" w:fill="B4C6E7" w:themeFill="accent1" w:themeFillTint="66"/>
          </w:tcPr>
          <w:p w14:paraId="5FAF2161"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Target Text</w:t>
            </w:r>
          </w:p>
        </w:tc>
        <w:tc>
          <w:tcPr>
            <w:tcW w:w="3024" w:type="dxa"/>
            <w:shd w:val="clear" w:color="auto" w:fill="B4C6E7" w:themeFill="accent1" w:themeFillTint="66"/>
          </w:tcPr>
          <w:p w14:paraId="5CA07CB3"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 xml:space="preserve">Question / Comment </w:t>
            </w:r>
            <w:r w:rsidRPr="002169F4">
              <w:rPr>
                <w:rFonts w:asciiTheme="minorHAnsi" w:hAnsiTheme="minorHAnsi" w:cstheme="minorHAnsi"/>
                <w:noProof w:val="0"/>
                <w:sz w:val="22"/>
                <w:szCs w:val="22"/>
                <w:lang w:val="en-US"/>
              </w:rPr>
              <w:br/>
              <w:t>(in English)</w:t>
            </w:r>
          </w:p>
        </w:tc>
      </w:tr>
      <w:tr w:rsidR="00C32E34" w:rsidRPr="003F6823" w14:paraId="4E936DDB" w14:textId="77777777" w:rsidTr="009657B8">
        <w:trPr>
          <w:cantSplit/>
          <w:jc w:val="center"/>
        </w:trPr>
        <w:tc>
          <w:tcPr>
            <w:tcW w:w="3024" w:type="dxa"/>
          </w:tcPr>
          <w:p w14:paraId="16ACC2D0" w14:textId="27604234" w:rsidR="00C32E34" w:rsidRPr="002169F4" w:rsidRDefault="004352A4" w:rsidP="009657B8">
            <w:pPr>
              <w:pStyle w:val="Table-Body"/>
              <w:rPr>
                <w:noProof w:val="0"/>
                <w:lang w:val="en-US"/>
              </w:rPr>
            </w:pPr>
            <w:r>
              <w:rPr>
                <w:rFonts w:asciiTheme="minorHAnsi" w:hAnsiTheme="minorHAnsi" w:cstheme="minorHAnsi"/>
                <w:sz w:val="22"/>
                <w:szCs w:val="22"/>
              </w:rPr>
              <w:t>…</w:t>
            </w:r>
            <w:r w:rsidRPr="00083A13">
              <w:rPr>
                <w:rFonts w:asciiTheme="minorHAnsi" w:hAnsiTheme="minorHAnsi" w:cstheme="minorHAnsi"/>
                <w:sz w:val="22"/>
                <w:szCs w:val="22"/>
              </w:rPr>
              <w:t>and</w:t>
            </w:r>
            <w:r w:rsidRPr="00083A13">
              <w:rPr>
                <w:rFonts w:asciiTheme="minorHAnsi" w:hAnsiTheme="minorHAnsi" w:cstheme="minorHAnsi"/>
                <w:spacing w:val="-14"/>
                <w:sz w:val="22"/>
                <w:szCs w:val="22"/>
              </w:rPr>
              <w:t xml:space="preserve"> </w:t>
            </w:r>
            <w:r w:rsidRPr="00083A13">
              <w:rPr>
                <w:rFonts w:asciiTheme="minorHAnsi" w:hAnsiTheme="minorHAnsi" w:cstheme="minorHAnsi"/>
                <w:sz w:val="22"/>
                <w:szCs w:val="22"/>
              </w:rPr>
              <w:t>two</w:t>
            </w:r>
            <w:r w:rsidRPr="00083A13">
              <w:rPr>
                <w:rFonts w:asciiTheme="minorHAnsi" w:hAnsiTheme="minorHAnsi" w:cstheme="minorHAnsi"/>
                <w:spacing w:val="-18"/>
                <w:sz w:val="22"/>
                <w:szCs w:val="22"/>
              </w:rPr>
              <w:t xml:space="preserve"> </w:t>
            </w:r>
            <w:r w:rsidRPr="00083A13">
              <w:rPr>
                <w:rFonts w:asciiTheme="minorHAnsi" w:hAnsiTheme="minorHAnsi" w:cstheme="minorHAnsi"/>
                <w:sz w:val="22"/>
                <w:szCs w:val="22"/>
              </w:rPr>
              <w:t>clamshell</w:t>
            </w:r>
            <w:r w:rsidRPr="00083A13">
              <w:rPr>
                <w:rFonts w:asciiTheme="minorHAnsi" w:hAnsiTheme="minorHAnsi" w:cstheme="minorHAnsi"/>
                <w:spacing w:val="-22"/>
                <w:sz w:val="22"/>
                <w:szCs w:val="22"/>
              </w:rPr>
              <w:t xml:space="preserve"> </w:t>
            </w:r>
            <w:r w:rsidRPr="00083A13">
              <w:rPr>
                <w:rFonts w:asciiTheme="minorHAnsi" w:hAnsiTheme="minorHAnsi" w:cstheme="minorHAnsi"/>
                <w:sz w:val="22"/>
                <w:szCs w:val="22"/>
              </w:rPr>
              <w:t>doors for the rear</w:t>
            </w:r>
            <w:r w:rsidRPr="00083A13">
              <w:rPr>
                <w:rFonts w:asciiTheme="minorHAnsi" w:hAnsiTheme="minorHAnsi" w:cstheme="minorHAnsi"/>
                <w:spacing w:val="1"/>
                <w:sz w:val="22"/>
                <w:szCs w:val="22"/>
              </w:rPr>
              <w:t xml:space="preserve"> </w:t>
            </w:r>
            <w:r>
              <w:rPr>
                <w:rFonts w:asciiTheme="minorHAnsi" w:hAnsiTheme="minorHAnsi" w:cstheme="minorHAnsi"/>
                <w:sz w:val="22"/>
                <w:szCs w:val="22"/>
              </w:rPr>
              <w:t>compartment.</w:t>
            </w:r>
          </w:p>
        </w:tc>
        <w:tc>
          <w:tcPr>
            <w:tcW w:w="3024" w:type="dxa"/>
          </w:tcPr>
          <w:p w14:paraId="7CBA6972" w14:textId="0CEBF8B6" w:rsidR="00C32E34" w:rsidRPr="004352A4" w:rsidRDefault="004352A4" w:rsidP="009657B8">
            <w:pPr>
              <w:pStyle w:val="Table-Body"/>
              <w:rPr>
                <w:rFonts w:asciiTheme="minorHAnsi" w:hAnsiTheme="minorHAnsi" w:cstheme="minorHAnsi"/>
                <w:noProof w:val="0"/>
                <w:sz w:val="22"/>
                <w:szCs w:val="22"/>
                <w:lang w:val="es-CL"/>
              </w:rPr>
            </w:pPr>
            <w:r w:rsidRPr="004352A4">
              <w:rPr>
                <w:rFonts w:asciiTheme="minorHAnsi" w:hAnsiTheme="minorHAnsi" w:cstheme="minorHAnsi"/>
                <w:noProof w:val="0"/>
                <w:sz w:val="22"/>
                <w:szCs w:val="22"/>
                <w:lang w:val="es-CL"/>
              </w:rPr>
              <w:t xml:space="preserve">... </w:t>
            </w:r>
            <w:r w:rsidRPr="004352A4">
              <w:rPr>
                <w:rFonts w:asciiTheme="minorHAnsi" w:hAnsiTheme="minorHAnsi" w:cstheme="minorHAnsi"/>
                <w:sz w:val="22"/>
                <w:szCs w:val="22"/>
                <w:lang w:val="es-ES_tradnl"/>
              </w:rPr>
              <w:t>dos puertas</w:t>
            </w:r>
            <w:r w:rsidR="000470C5">
              <w:rPr>
                <w:rFonts w:asciiTheme="minorHAnsi" w:hAnsiTheme="minorHAnsi" w:cstheme="minorHAnsi"/>
                <w:sz w:val="22"/>
                <w:szCs w:val="22"/>
                <w:lang w:val="es-ES_tradnl"/>
              </w:rPr>
              <w:t xml:space="preserve"> cóncavas </w:t>
            </w:r>
            <w:r w:rsidRPr="004352A4">
              <w:rPr>
                <w:rFonts w:asciiTheme="minorHAnsi" w:hAnsiTheme="minorHAnsi" w:cstheme="minorHAnsi"/>
                <w:sz w:val="22"/>
                <w:szCs w:val="22"/>
                <w:lang w:val="es-ES_tradnl"/>
              </w:rPr>
              <w:t xml:space="preserve"> para el compartimiento trasero.</w:t>
            </w:r>
          </w:p>
        </w:tc>
        <w:tc>
          <w:tcPr>
            <w:tcW w:w="3024" w:type="dxa"/>
          </w:tcPr>
          <w:p w14:paraId="166C29FC" w14:textId="7329D99A" w:rsidR="00C32E34" w:rsidRPr="003F6823" w:rsidRDefault="003F6823" w:rsidP="009657B8">
            <w:pPr>
              <w:pStyle w:val="Table-Body"/>
              <w:rPr>
                <w:i w:val="0"/>
                <w:noProof w:val="0"/>
                <w:lang w:val="en-US"/>
              </w:rPr>
            </w:pPr>
            <w:r w:rsidRPr="003F6823">
              <w:rPr>
                <w:i w:val="0"/>
                <w:noProof w:val="0"/>
                <w:lang w:val="en-US"/>
              </w:rPr>
              <w:t xml:space="preserve">In this extract </w:t>
            </w:r>
            <w:r>
              <w:rPr>
                <w:i w:val="0"/>
                <w:noProof w:val="0"/>
                <w:lang w:val="en-US"/>
              </w:rPr>
              <w:t xml:space="preserve">the term used is “clamshell” which literal translation </w:t>
            </w:r>
            <w:r w:rsidR="003A155E">
              <w:rPr>
                <w:i w:val="0"/>
                <w:noProof w:val="0"/>
                <w:lang w:val="en-US"/>
              </w:rPr>
              <w:t>is not accurate in Spanish, then I replaced for “</w:t>
            </w:r>
            <w:proofErr w:type="spellStart"/>
            <w:r w:rsidR="003A155E">
              <w:rPr>
                <w:i w:val="0"/>
                <w:noProof w:val="0"/>
                <w:lang w:val="en-US"/>
              </w:rPr>
              <w:t>cónc</w:t>
            </w:r>
            <w:bookmarkStart w:id="1" w:name="_GoBack"/>
            <w:bookmarkEnd w:id="1"/>
            <w:r w:rsidR="003A155E">
              <w:rPr>
                <w:i w:val="0"/>
                <w:noProof w:val="0"/>
                <w:lang w:val="en-US"/>
              </w:rPr>
              <w:t>avas</w:t>
            </w:r>
            <w:proofErr w:type="spellEnd"/>
            <w:r w:rsidR="003A155E">
              <w:rPr>
                <w:i w:val="0"/>
                <w:noProof w:val="0"/>
                <w:lang w:val="en-US"/>
              </w:rPr>
              <w:t>”</w:t>
            </w:r>
            <w:r w:rsidR="008B613C">
              <w:rPr>
                <w:i w:val="0"/>
                <w:noProof w:val="0"/>
                <w:lang w:val="en-US"/>
              </w:rPr>
              <w:t xml:space="preserve"> (concave).</w:t>
            </w:r>
          </w:p>
        </w:tc>
      </w:tr>
      <w:tr w:rsidR="00C32E34" w:rsidRPr="008B613C" w14:paraId="4DF1136B" w14:textId="77777777" w:rsidTr="009657B8">
        <w:trPr>
          <w:cantSplit/>
          <w:jc w:val="center"/>
        </w:trPr>
        <w:tc>
          <w:tcPr>
            <w:tcW w:w="3024" w:type="dxa"/>
          </w:tcPr>
          <w:p w14:paraId="08EA4513" w14:textId="3911DA83" w:rsidR="00C32E34" w:rsidRPr="00E50128" w:rsidRDefault="00E50128" w:rsidP="009657B8">
            <w:pPr>
              <w:pStyle w:val="Table-Body"/>
              <w:rPr>
                <w:noProof w:val="0"/>
                <w:lang w:val="en-US"/>
              </w:rPr>
            </w:pPr>
            <w:r w:rsidRPr="00083A13">
              <w:rPr>
                <w:rFonts w:asciiTheme="minorHAnsi" w:hAnsiTheme="minorHAnsi" w:cstheme="minorHAnsi"/>
                <w:sz w:val="22"/>
                <w:szCs w:val="22"/>
              </w:rPr>
              <w:t>Flap and lead</w:t>
            </w:r>
            <w:r w:rsidRPr="00083A13">
              <w:rPr>
                <w:rFonts w:asciiTheme="minorHAnsi" w:hAnsiTheme="minorHAnsi" w:cstheme="minorHAnsi"/>
                <w:b/>
                <w:sz w:val="22"/>
                <w:szCs w:val="22"/>
              </w:rPr>
              <w:t xml:space="preserve">- </w:t>
            </w:r>
            <w:r w:rsidRPr="00083A13">
              <w:rPr>
                <w:rFonts w:asciiTheme="minorHAnsi" w:hAnsiTheme="minorHAnsi" w:cstheme="minorHAnsi"/>
                <w:sz w:val="22"/>
                <w:szCs w:val="22"/>
              </w:rPr>
              <w:t>lag movement is accomplished by the elasticity of the blades.</w:t>
            </w:r>
          </w:p>
        </w:tc>
        <w:tc>
          <w:tcPr>
            <w:tcW w:w="3024" w:type="dxa"/>
          </w:tcPr>
          <w:p w14:paraId="1E68AD91" w14:textId="1170D0E3" w:rsidR="00C32E34" w:rsidRPr="00017447" w:rsidRDefault="00E50128" w:rsidP="009657B8">
            <w:pPr>
              <w:pStyle w:val="Table-Body"/>
              <w:rPr>
                <w:noProof w:val="0"/>
                <w:sz w:val="22"/>
                <w:szCs w:val="22"/>
                <w:lang w:val="es-CL"/>
              </w:rPr>
            </w:pPr>
            <w:r w:rsidRPr="00017447">
              <w:rPr>
                <w:rFonts w:asciiTheme="minorHAnsi" w:hAnsiTheme="minorHAnsi" w:cstheme="minorHAnsi"/>
                <w:sz w:val="22"/>
                <w:szCs w:val="22"/>
                <w:lang w:val="es-ES_tradnl"/>
              </w:rPr>
              <w:t>Mediante la elasticidad de las palas se logra  el movimiento de la aleta y de adelanto-retardo (lead-lag).</w:t>
            </w:r>
          </w:p>
        </w:tc>
        <w:tc>
          <w:tcPr>
            <w:tcW w:w="3024" w:type="dxa"/>
          </w:tcPr>
          <w:p w14:paraId="30D747FA" w14:textId="7D91F2BF" w:rsidR="00C32E34" w:rsidRPr="008B613C" w:rsidRDefault="008B613C" w:rsidP="009657B8">
            <w:pPr>
              <w:pStyle w:val="Table-Body"/>
              <w:rPr>
                <w:i w:val="0"/>
                <w:noProof w:val="0"/>
                <w:lang w:val="en-US"/>
              </w:rPr>
            </w:pPr>
            <w:r>
              <w:rPr>
                <w:i w:val="0"/>
                <w:noProof w:val="0"/>
                <w:lang w:val="en-US"/>
              </w:rPr>
              <w:t xml:space="preserve">In this extract I concluded that doing an order transposition would help to deliver the message in a better way. </w:t>
            </w:r>
          </w:p>
        </w:tc>
      </w:tr>
      <w:tr w:rsidR="00C32E34" w:rsidRPr="008B613C" w14:paraId="0CD05816" w14:textId="77777777" w:rsidTr="009657B8">
        <w:trPr>
          <w:cantSplit/>
          <w:jc w:val="center"/>
        </w:trPr>
        <w:tc>
          <w:tcPr>
            <w:tcW w:w="3024" w:type="dxa"/>
          </w:tcPr>
          <w:p w14:paraId="3482C24B" w14:textId="77777777" w:rsidR="00C32E34" w:rsidRPr="008B613C" w:rsidRDefault="00C32E34" w:rsidP="009657B8">
            <w:pPr>
              <w:pStyle w:val="Table-Body"/>
              <w:rPr>
                <w:noProof w:val="0"/>
                <w:lang w:val="en-US"/>
              </w:rPr>
            </w:pPr>
          </w:p>
        </w:tc>
        <w:tc>
          <w:tcPr>
            <w:tcW w:w="3024" w:type="dxa"/>
          </w:tcPr>
          <w:p w14:paraId="17648998" w14:textId="77777777" w:rsidR="00C32E34" w:rsidRPr="008B613C" w:rsidRDefault="00C32E34" w:rsidP="009657B8">
            <w:pPr>
              <w:pStyle w:val="Table-Body"/>
              <w:rPr>
                <w:noProof w:val="0"/>
                <w:lang w:val="en-US"/>
              </w:rPr>
            </w:pPr>
          </w:p>
        </w:tc>
        <w:tc>
          <w:tcPr>
            <w:tcW w:w="3024" w:type="dxa"/>
          </w:tcPr>
          <w:p w14:paraId="06FF579A" w14:textId="77777777" w:rsidR="00C32E34" w:rsidRPr="008B613C" w:rsidRDefault="00C32E34" w:rsidP="009657B8">
            <w:pPr>
              <w:pStyle w:val="Table-Body"/>
              <w:rPr>
                <w:noProof w:val="0"/>
                <w:lang w:val="en-US"/>
              </w:rPr>
            </w:pPr>
          </w:p>
        </w:tc>
      </w:tr>
      <w:tr w:rsidR="00C32E34" w:rsidRPr="008B613C" w14:paraId="7EDA03F2" w14:textId="77777777" w:rsidTr="009657B8">
        <w:trPr>
          <w:cantSplit/>
          <w:jc w:val="center"/>
        </w:trPr>
        <w:tc>
          <w:tcPr>
            <w:tcW w:w="3024" w:type="dxa"/>
          </w:tcPr>
          <w:p w14:paraId="2FCFECC1" w14:textId="77777777" w:rsidR="00C32E34" w:rsidRPr="008B613C" w:rsidRDefault="00C32E34" w:rsidP="009657B8">
            <w:pPr>
              <w:pStyle w:val="Table-Body"/>
              <w:rPr>
                <w:noProof w:val="0"/>
                <w:lang w:val="en-US"/>
              </w:rPr>
            </w:pPr>
          </w:p>
        </w:tc>
        <w:tc>
          <w:tcPr>
            <w:tcW w:w="3024" w:type="dxa"/>
          </w:tcPr>
          <w:p w14:paraId="56BA7AC2" w14:textId="77777777" w:rsidR="00C32E34" w:rsidRPr="008B613C" w:rsidRDefault="00C32E34" w:rsidP="009657B8">
            <w:pPr>
              <w:pStyle w:val="Table-Body"/>
              <w:rPr>
                <w:noProof w:val="0"/>
                <w:lang w:val="en-US"/>
              </w:rPr>
            </w:pPr>
          </w:p>
        </w:tc>
        <w:tc>
          <w:tcPr>
            <w:tcW w:w="3024" w:type="dxa"/>
          </w:tcPr>
          <w:p w14:paraId="4B044BBA" w14:textId="77777777" w:rsidR="00C32E34" w:rsidRPr="008B613C" w:rsidRDefault="00C32E34" w:rsidP="009657B8">
            <w:pPr>
              <w:pStyle w:val="Table-Body"/>
              <w:rPr>
                <w:noProof w:val="0"/>
                <w:lang w:val="en-US"/>
              </w:rPr>
            </w:pPr>
          </w:p>
        </w:tc>
      </w:tr>
      <w:tr w:rsidR="00C32E34" w:rsidRPr="008B613C" w14:paraId="799BEA3E" w14:textId="77777777" w:rsidTr="009657B8">
        <w:trPr>
          <w:cantSplit/>
          <w:jc w:val="center"/>
        </w:trPr>
        <w:tc>
          <w:tcPr>
            <w:tcW w:w="3024" w:type="dxa"/>
          </w:tcPr>
          <w:p w14:paraId="0CD651E7" w14:textId="77777777" w:rsidR="00C32E34" w:rsidRPr="008B613C" w:rsidRDefault="00C32E34" w:rsidP="009657B8">
            <w:pPr>
              <w:pStyle w:val="Table-Body"/>
              <w:rPr>
                <w:noProof w:val="0"/>
                <w:lang w:val="en-US"/>
              </w:rPr>
            </w:pPr>
          </w:p>
        </w:tc>
        <w:tc>
          <w:tcPr>
            <w:tcW w:w="3024" w:type="dxa"/>
          </w:tcPr>
          <w:p w14:paraId="1510CF7B" w14:textId="77777777" w:rsidR="00C32E34" w:rsidRPr="008B613C" w:rsidRDefault="00C32E34" w:rsidP="009657B8">
            <w:pPr>
              <w:pStyle w:val="Table-Body"/>
              <w:rPr>
                <w:noProof w:val="0"/>
                <w:lang w:val="en-US"/>
              </w:rPr>
            </w:pPr>
          </w:p>
        </w:tc>
        <w:tc>
          <w:tcPr>
            <w:tcW w:w="3024" w:type="dxa"/>
          </w:tcPr>
          <w:p w14:paraId="40F45CE1" w14:textId="77777777" w:rsidR="00C32E34" w:rsidRPr="008B613C" w:rsidRDefault="00C32E34" w:rsidP="009657B8">
            <w:pPr>
              <w:pStyle w:val="Table-Body"/>
              <w:rPr>
                <w:noProof w:val="0"/>
                <w:lang w:val="en-US"/>
              </w:rPr>
            </w:pPr>
          </w:p>
        </w:tc>
      </w:tr>
    </w:tbl>
    <w:p w14:paraId="6D7649CD" w14:textId="77777777" w:rsidR="00C32E34" w:rsidRPr="008B613C" w:rsidRDefault="00C32E34" w:rsidP="00C32E34">
      <w:pPr>
        <w:rPr>
          <w:rFonts w:cstheme="minorHAnsi"/>
          <w:b/>
          <w:bCs/>
          <w:color w:val="000000" w:themeColor="text1"/>
          <w:sz w:val="24"/>
          <w:szCs w:val="24"/>
          <w:u w:val="single"/>
          <w:lang w:val="en-US"/>
        </w:rPr>
      </w:pPr>
    </w:p>
    <w:p w14:paraId="6DFA3249" w14:textId="77777777" w:rsidR="00C32E34" w:rsidRPr="002169F4" w:rsidRDefault="00C32E34" w:rsidP="00C32E34">
      <w:pPr>
        <w:rPr>
          <w:rFonts w:cstheme="minorHAnsi"/>
          <w:b/>
          <w:bCs/>
          <w:color w:val="000000" w:themeColor="text1"/>
          <w:u w:val="single"/>
          <w:lang w:val="en-US"/>
        </w:rPr>
      </w:pPr>
      <w:proofErr w:type="gramStart"/>
      <w:r w:rsidRPr="002169F4">
        <w:rPr>
          <w:rFonts w:cstheme="minorHAnsi"/>
          <w:b/>
          <w:bCs/>
          <w:color w:val="000000" w:themeColor="text1"/>
          <w:u w:val="single"/>
          <w:lang w:val="en-US"/>
        </w:rPr>
        <w:t>SECTION 5.</w:t>
      </w:r>
      <w:proofErr w:type="gramEnd"/>
      <w:r w:rsidRPr="002169F4">
        <w:rPr>
          <w:rFonts w:cstheme="minorHAnsi"/>
          <w:b/>
          <w:bCs/>
          <w:color w:val="000000" w:themeColor="text1"/>
          <w:u w:val="single"/>
          <w:lang w:val="en-US"/>
        </w:rPr>
        <w:t xml:space="preserve"> REFERENCES</w:t>
      </w:r>
    </w:p>
    <w:p w14:paraId="3267FB41" w14:textId="77777777" w:rsidR="00C32E34" w:rsidRPr="002169F4" w:rsidRDefault="00C32E34" w:rsidP="00C32E34">
      <w:pPr>
        <w:pStyle w:val="Instruct-Body"/>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the reference material you have consulted to carry out this test.</w:t>
      </w:r>
    </w:p>
    <w:p w14:paraId="5A1EB345"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Please</w:t>
      </w:r>
      <w:r>
        <w:rPr>
          <w:rFonts w:asciiTheme="minorHAnsi" w:hAnsiTheme="minorHAnsi" w:cstheme="minorHAnsi"/>
          <w:noProof w:val="0"/>
          <w:sz w:val="20"/>
          <w:lang w:val="en-US"/>
        </w:rPr>
        <w:t xml:space="preserve"> introduce the </w:t>
      </w:r>
      <w:r w:rsidRPr="00A00C1B">
        <w:rPr>
          <w:rFonts w:asciiTheme="minorHAnsi" w:hAnsiTheme="minorHAnsi" w:cstheme="minorHAnsi"/>
          <w:b/>
          <w:bCs/>
          <w:noProof w:val="0"/>
          <w:sz w:val="20"/>
          <w:lang w:val="en-US"/>
        </w:rPr>
        <w:t>Reference source</w:t>
      </w:r>
      <w:r w:rsidRPr="002169F4">
        <w:rPr>
          <w:rFonts w:asciiTheme="minorHAnsi" w:hAnsiTheme="minorHAnsi" w:cstheme="minorHAnsi"/>
          <w:noProof w:val="0"/>
          <w:sz w:val="20"/>
          <w:lang w:val="en-US"/>
        </w:rPr>
        <w:t xml:space="preserve"> (including publisher and full title as appropriate)</w:t>
      </w:r>
      <w:r>
        <w:rPr>
          <w:rFonts w:asciiTheme="minorHAnsi" w:hAnsiTheme="minorHAnsi" w:cstheme="minorHAnsi"/>
          <w:noProof w:val="0"/>
          <w:sz w:val="20"/>
          <w:lang w:val="en-US"/>
        </w:rPr>
        <w:t xml:space="preserve"> in the first column</w:t>
      </w:r>
      <w:r w:rsidRPr="002169F4">
        <w:rPr>
          <w:rFonts w:asciiTheme="minorHAnsi" w:hAnsiTheme="minorHAnsi" w:cstheme="minorHAnsi"/>
          <w:noProof w:val="0"/>
          <w:sz w:val="20"/>
          <w:lang w:val="en-US"/>
        </w:rPr>
        <w:t xml:space="preserve">. </w:t>
      </w:r>
    </w:p>
    <w:p w14:paraId="66D042EB"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Specify if</w:t>
      </w:r>
      <w:r>
        <w:rPr>
          <w:rFonts w:asciiTheme="minorHAnsi" w:hAnsiTheme="minorHAnsi" w:cstheme="minorHAnsi"/>
          <w:noProof w:val="0"/>
          <w:sz w:val="20"/>
          <w:lang w:val="en-US"/>
        </w:rPr>
        <w:t xml:space="preserve"> your</w:t>
      </w:r>
      <w:r w:rsidRPr="002169F4">
        <w:rPr>
          <w:rFonts w:asciiTheme="minorHAnsi" w:hAnsiTheme="minorHAnsi" w:cstheme="minorHAnsi"/>
          <w:noProof w:val="0"/>
          <w:sz w:val="20"/>
          <w:lang w:val="en-US"/>
        </w:rPr>
        <w:t xml:space="preserve"> reference source is general or specific. If specific, clarify which term or section the reference covers. </w:t>
      </w:r>
    </w:p>
    <w:p w14:paraId="5EA41DF1" w14:textId="77777777" w:rsidR="00C32E34" w:rsidRPr="002169F4" w:rsidRDefault="00C32E34" w:rsidP="00C32E34">
      <w:pPr>
        <w:rPr>
          <w:rFonts w:cstheme="minorHAnsi"/>
          <w:b/>
          <w:bCs/>
          <w:color w:val="000000" w:themeColor="text1"/>
          <w:sz w:val="24"/>
          <w:szCs w:val="24"/>
          <w:u w:val="single"/>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4525"/>
        <w:gridCol w:w="4547"/>
      </w:tblGrid>
      <w:tr w:rsidR="00C32E34" w:rsidRPr="002169F4" w14:paraId="562BF658" w14:textId="77777777" w:rsidTr="0029735B">
        <w:trPr>
          <w:cantSplit/>
          <w:jc w:val="center"/>
        </w:trPr>
        <w:tc>
          <w:tcPr>
            <w:tcW w:w="4525" w:type="dxa"/>
            <w:shd w:val="clear" w:color="auto" w:fill="B4C6E7" w:themeFill="accent1" w:themeFillTint="66"/>
          </w:tcPr>
          <w:p w14:paraId="591D87F5"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Reference Source</w:t>
            </w:r>
          </w:p>
        </w:tc>
        <w:tc>
          <w:tcPr>
            <w:tcW w:w="4547" w:type="dxa"/>
            <w:shd w:val="clear" w:color="auto" w:fill="B4C6E7" w:themeFill="accent1" w:themeFillTint="66"/>
          </w:tcPr>
          <w:p w14:paraId="5CF5A0F0"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General / Specific (Term)</w:t>
            </w:r>
          </w:p>
        </w:tc>
      </w:tr>
      <w:tr w:rsidR="00C32E34" w:rsidRPr="002169F4" w14:paraId="4045A722" w14:textId="77777777" w:rsidTr="009657B8">
        <w:trPr>
          <w:cantSplit/>
          <w:jc w:val="center"/>
        </w:trPr>
        <w:tc>
          <w:tcPr>
            <w:tcW w:w="4525" w:type="dxa"/>
          </w:tcPr>
          <w:p w14:paraId="6F968208" w14:textId="04F009DC" w:rsidR="00C32E34" w:rsidRPr="000470C5" w:rsidRDefault="000470C5" w:rsidP="009657B8">
            <w:pPr>
              <w:pStyle w:val="Table-Body"/>
              <w:rPr>
                <w:noProof w:val="0"/>
                <w:lang w:val="es-ES"/>
              </w:rPr>
            </w:pPr>
            <w:r w:rsidRPr="000470C5">
              <w:rPr>
                <w:noProof w:val="0"/>
                <w:lang w:val="es-ES"/>
              </w:rPr>
              <w:t>Diccionario</w:t>
            </w:r>
            <w:r>
              <w:rPr>
                <w:noProof w:val="0"/>
                <w:lang w:val="es-ES"/>
              </w:rPr>
              <w:t xml:space="preserve"> Inglés-Español para Pilotos Primera Edición 2018 (</w:t>
            </w:r>
            <w:hyperlink r:id="rId11" w:history="1">
              <w:r w:rsidRPr="001F78BD">
                <w:rPr>
                  <w:rStyle w:val="Hipervnculo"/>
                  <w:noProof w:val="0"/>
                  <w:lang w:val="es-ES"/>
                </w:rPr>
                <w:t>https://www.dgac.gob.cl/wp-content/uploads/2018/10/Diccionario_Ingl-Esp_para_Pilotos_2018.pdf</w:t>
              </w:r>
            </w:hyperlink>
            <w:r>
              <w:rPr>
                <w:noProof w:val="0"/>
                <w:lang w:val="es-ES"/>
              </w:rPr>
              <w:t xml:space="preserve">)  </w:t>
            </w:r>
          </w:p>
        </w:tc>
        <w:tc>
          <w:tcPr>
            <w:tcW w:w="4547" w:type="dxa"/>
          </w:tcPr>
          <w:p w14:paraId="7C07549B" w14:textId="0E1D82A8" w:rsidR="00C32E34" w:rsidRPr="000470C5" w:rsidRDefault="000470C5" w:rsidP="009657B8">
            <w:pPr>
              <w:pStyle w:val="Table-Body"/>
              <w:rPr>
                <w:noProof w:val="0"/>
                <w:lang w:val="es-ES"/>
              </w:rPr>
            </w:pPr>
            <w:r>
              <w:rPr>
                <w:noProof w:val="0"/>
                <w:lang w:val="es-ES"/>
              </w:rPr>
              <w:t>General</w:t>
            </w:r>
          </w:p>
        </w:tc>
      </w:tr>
      <w:tr w:rsidR="00C32E34" w:rsidRPr="002169F4" w14:paraId="279DF6CA" w14:textId="77777777" w:rsidTr="009657B8">
        <w:trPr>
          <w:cantSplit/>
          <w:jc w:val="center"/>
        </w:trPr>
        <w:tc>
          <w:tcPr>
            <w:tcW w:w="4525" w:type="dxa"/>
          </w:tcPr>
          <w:p w14:paraId="4B29A1B0" w14:textId="77777777" w:rsidR="00C32E34" w:rsidRPr="000470C5" w:rsidRDefault="00C32E34" w:rsidP="009657B8">
            <w:pPr>
              <w:pStyle w:val="Table-Body"/>
              <w:rPr>
                <w:noProof w:val="0"/>
                <w:lang w:val="es-CL"/>
              </w:rPr>
            </w:pPr>
          </w:p>
        </w:tc>
        <w:tc>
          <w:tcPr>
            <w:tcW w:w="4547" w:type="dxa"/>
          </w:tcPr>
          <w:p w14:paraId="172CAAB7" w14:textId="77777777" w:rsidR="00C32E34" w:rsidRPr="000470C5" w:rsidRDefault="00C32E34" w:rsidP="009657B8">
            <w:pPr>
              <w:pStyle w:val="Table-Body"/>
              <w:rPr>
                <w:noProof w:val="0"/>
                <w:lang w:val="es-CL"/>
              </w:rPr>
            </w:pPr>
          </w:p>
        </w:tc>
      </w:tr>
      <w:tr w:rsidR="00C32E34" w:rsidRPr="002169F4" w14:paraId="429825D4" w14:textId="77777777" w:rsidTr="009657B8">
        <w:trPr>
          <w:cantSplit/>
          <w:jc w:val="center"/>
        </w:trPr>
        <w:tc>
          <w:tcPr>
            <w:tcW w:w="4525" w:type="dxa"/>
          </w:tcPr>
          <w:p w14:paraId="721161B8" w14:textId="77777777" w:rsidR="00C32E34" w:rsidRPr="000470C5" w:rsidRDefault="00C32E34" w:rsidP="009657B8">
            <w:pPr>
              <w:pStyle w:val="Table-Body"/>
              <w:rPr>
                <w:noProof w:val="0"/>
                <w:lang w:val="es-CL"/>
              </w:rPr>
            </w:pPr>
          </w:p>
        </w:tc>
        <w:tc>
          <w:tcPr>
            <w:tcW w:w="4547" w:type="dxa"/>
          </w:tcPr>
          <w:p w14:paraId="1FDED4D8" w14:textId="77777777" w:rsidR="00C32E34" w:rsidRPr="000470C5" w:rsidRDefault="00C32E34" w:rsidP="009657B8">
            <w:pPr>
              <w:pStyle w:val="Table-Body"/>
              <w:rPr>
                <w:noProof w:val="0"/>
                <w:lang w:val="es-CL"/>
              </w:rPr>
            </w:pPr>
          </w:p>
        </w:tc>
      </w:tr>
    </w:tbl>
    <w:p w14:paraId="61F01B2B" w14:textId="77777777" w:rsidR="00C32E34" w:rsidRPr="000470C5" w:rsidRDefault="00C32E34" w:rsidP="00C32E34">
      <w:pPr>
        <w:rPr>
          <w:lang w:val="es-CL"/>
        </w:rPr>
      </w:pPr>
    </w:p>
    <w:bookmarkEnd w:id="0"/>
    <w:p w14:paraId="24DBB44E" w14:textId="7B2072F8" w:rsidR="00E23080" w:rsidRDefault="00222AEE" w:rsidP="00C32E34">
      <w:proofErr w:type="spellStart"/>
      <w:r>
        <w:t>Thanks</w:t>
      </w:r>
      <w:proofErr w:type="spellEnd"/>
      <w:r>
        <w:t>!</w:t>
      </w:r>
    </w:p>
    <w:sectPr w:rsidR="00E23080">
      <w:headerReference w:type="even" r:id="rId12"/>
      <w:headerReference w:type="default" r:id="rId13"/>
      <w:footerReference w:type="even" r:id="rId14"/>
      <w:footerReference w:type="default" r:id="rId15"/>
      <w:headerReference w:type="first" r:id="rId16"/>
      <w:footerReference w:type="first" r:id="rId1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2CC80A" w14:textId="77777777" w:rsidR="00035532" w:rsidRDefault="00035532">
      <w:pPr>
        <w:spacing w:after="0" w:line="240" w:lineRule="auto"/>
      </w:pPr>
      <w:r>
        <w:separator/>
      </w:r>
    </w:p>
  </w:endnote>
  <w:endnote w:type="continuationSeparator" w:id="0">
    <w:p w14:paraId="3BF789A5" w14:textId="77777777" w:rsidR="00035532" w:rsidRDefault="000355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5D19E1" w14:textId="77777777" w:rsidR="00982732" w:rsidRDefault="00982732">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A4B511" w14:textId="77777777" w:rsidR="00742B7C" w:rsidRDefault="006B63B5" w:rsidP="00C8481C">
    <w:pPr>
      <w:pStyle w:val="Piedepgina"/>
      <w:jc w:val="center"/>
    </w:pPr>
    <w:r>
      <w:rPr>
        <w:noProof/>
        <w:lang w:val="es-CL" w:eastAsia="es-CL"/>
      </w:rPr>
      <w:drawing>
        <wp:inline distT="0" distB="0" distL="0" distR="0" wp14:anchorId="4AB84110" wp14:editId="19A4D5FC">
          <wp:extent cx="1660335" cy="93345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illman_LogoORG_01.jpg"/>
                  <pic:cNvPicPr/>
                </pic:nvPicPr>
                <pic:blipFill>
                  <a:blip r:embed="rId1">
                    <a:extLst>
                      <a:ext uri="{28A0092B-C50C-407E-A947-70E740481C1C}">
                        <a14:useLocalDpi xmlns:a14="http://schemas.microsoft.com/office/drawing/2010/main" val="0"/>
                      </a:ext>
                    </a:extLst>
                  </a:blip>
                  <a:stretch>
                    <a:fillRect/>
                  </a:stretch>
                </pic:blipFill>
                <pic:spPr>
                  <a:xfrm>
                    <a:off x="0" y="0"/>
                    <a:ext cx="1677553" cy="943130"/>
                  </a:xfrm>
                  <a:prstGeom prst="rect">
                    <a:avLst/>
                  </a:prstGeom>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9963CB" w14:textId="77777777" w:rsidR="00982732" w:rsidRDefault="0098273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D1CD0E" w14:textId="77777777" w:rsidR="00035532" w:rsidRDefault="00035532">
      <w:pPr>
        <w:spacing w:after="0" w:line="240" w:lineRule="auto"/>
      </w:pPr>
      <w:r>
        <w:separator/>
      </w:r>
    </w:p>
  </w:footnote>
  <w:footnote w:type="continuationSeparator" w:id="0">
    <w:p w14:paraId="2BC92C62" w14:textId="77777777" w:rsidR="00035532" w:rsidRDefault="000355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E81CB0" w14:textId="77777777" w:rsidR="00982732" w:rsidRDefault="00982732">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87D4C8" w14:textId="7C636906" w:rsidR="00982732" w:rsidRDefault="00982732" w:rsidP="00982732">
    <w:pPr>
      <w:pStyle w:val="Encabezado"/>
      <w:jc w:val="right"/>
    </w:pPr>
    <w:r>
      <w:rPr>
        <w:noProof/>
        <w:lang w:val="es-CL" w:eastAsia="es-CL"/>
      </w:rPr>
      <w:drawing>
        <wp:anchor distT="0" distB="0" distL="114300" distR="114300" simplePos="0" relativeHeight="251659264" behindDoc="0" locked="0" layoutInCell="1" allowOverlap="1" wp14:anchorId="23FAB83A" wp14:editId="647A4C0E">
          <wp:simplePos x="0" y="0"/>
          <wp:positionH relativeFrom="column">
            <wp:align>left</wp:align>
          </wp:positionH>
          <wp:positionV relativeFrom="paragraph">
            <wp:posOffset>0</wp:posOffset>
          </wp:positionV>
          <wp:extent cx="597535" cy="599397"/>
          <wp:effectExtent l="0" t="0" r="0" b="0"/>
          <wp:wrapNone/>
          <wp:docPr id="67563727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pic:nvPicPr>
                <pic:blipFill>
                  <a:blip r:embed="rId1">
                    <a:extLst>
                      <a:ext uri="{28A0092B-C50C-407E-A947-70E740481C1C}">
                        <a14:useLocalDpi xmlns:a14="http://schemas.microsoft.com/office/drawing/2010/main" val="0"/>
                      </a:ext>
                    </a:extLst>
                  </a:blip>
                  <a:stretch>
                    <a:fillRect/>
                  </a:stretch>
                </pic:blipFill>
                <pic:spPr>
                  <a:xfrm>
                    <a:off x="0" y="0"/>
                    <a:ext cx="597535" cy="599397"/>
                  </a:xfrm>
                  <a:prstGeom prst="rect">
                    <a:avLst/>
                  </a:prstGeom>
                </pic:spPr>
              </pic:pic>
            </a:graphicData>
          </a:graphic>
          <wp14:sizeRelH relativeFrom="page">
            <wp14:pctWidth>0</wp14:pctWidth>
          </wp14:sizeRelH>
          <wp14:sizeRelV relativeFrom="page">
            <wp14:pctHeight>0</wp14:pctHeight>
          </wp14:sizeRelV>
        </wp:anchor>
      </w:drawing>
    </w:r>
    <w:r>
      <w:t>POVE01-R6-0</w:t>
    </w:r>
  </w:p>
  <w:p w14:paraId="0DDA9177" w14:textId="6DF6A44E" w:rsidR="00742B7C" w:rsidRDefault="00035532" w:rsidP="00742B7C">
    <w:pPr>
      <w:pStyle w:val="Encabezado"/>
      <w:jc w:val="right"/>
    </w:pPr>
  </w:p>
  <w:p w14:paraId="2A0A3661" w14:textId="64D4EC65" w:rsidR="00982732" w:rsidRDefault="00982732" w:rsidP="00742B7C">
    <w:pPr>
      <w:pStyle w:val="Encabezado"/>
      <w:jc w:val="right"/>
    </w:pPr>
  </w:p>
  <w:p w14:paraId="577DD1A1" w14:textId="77777777" w:rsidR="00982732" w:rsidRDefault="00982732" w:rsidP="00742B7C">
    <w:pPr>
      <w:pStyle w:val="Encabezado"/>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88C8C8" w14:textId="77777777" w:rsidR="00982732" w:rsidRDefault="00982732">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88A00CB4"/>
    <w:lvl w:ilvl="0">
      <w:numFmt w:val="decimal"/>
      <w:pStyle w:val="Instruct-Bullet"/>
      <w:lvlText w:val="*"/>
      <w:lvlJc w:val="left"/>
    </w:lvl>
  </w:abstractNum>
  <w:abstractNum w:abstractNumId="1">
    <w:nsid w:val="07C9C7ED"/>
    <w:multiLevelType w:val="hybridMultilevel"/>
    <w:tmpl w:val="D9A88876"/>
    <w:lvl w:ilvl="0" w:tplc="43C6519E">
      <w:numFmt w:val="bullet"/>
      <w:lvlText w:val="-"/>
      <w:lvlJc w:val="left"/>
      <w:pPr>
        <w:ind w:left="967" w:hanging="274"/>
      </w:pPr>
      <w:rPr>
        <w:rFonts w:ascii="Arial" w:eastAsia="Arial" w:hAnsi="Arial" w:cs="Arial" w:hint="default"/>
        <w:b/>
        <w:bCs/>
        <w:w w:val="100"/>
        <w:sz w:val="22"/>
        <w:szCs w:val="22"/>
        <w:lang w:val="en-US" w:eastAsia="en-US" w:bidi="ar-SA"/>
      </w:rPr>
    </w:lvl>
    <w:lvl w:ilvl="1" w:tplc="B04829DE">
      <w:numFmt w:val="bullet"/>
      <w:lvlText w:val="•"/>
      <w:lvlJc w:val="left"/>
      <w:pPr>
        <w:ind w:left="2290" w:hanging="274"/>
      </w:pPr>
      <w:rPr>
        <w:lang w:val="en-US" w:eastAsia="en-US" w:bidi="ar-SA"/>
      </w:rPr>
    </w:lvl>
    <w:lvl w:ilvl="2" w:tplc="721CF596">
      <w:numFmt w:val="bullet"/>
      <w:lvlText w:val="•"/>
      <w:lvlJc w:val="left"/>
      <w:pPr>
        <w:ind w:left="3620" w:hanging="274"/>
      </w:pPr>
      <w:rPr>
        <w:lang w:val="en-US" w:eastAsia="en-US" w:bidi="ar-SA"/>
      </w:rPr>
    </w:lvl>
    <w:lvl w:ilvl="3" w:tplc="0652E434">
      <w:numFmt w:val="bullet"/>
      <w:lvlText w:val="•"/>
      <w:lvlJc w:val="left"/>
      <w:pPr>
        <w:ind w:left="4950" w:hanging="274"/>
      </w:pPr>
      <w:rPr>
        <w:lang w:val="en-US" w:eastAsia="en-US" w:bidi="ar-SA"/>
      </w:rPr>
    </w:lvl>
    <w:lvl w:ilvl="4" w:tplc="292E2DCE">
      <w:numFmt w:val="bullet"/>
      <w:lvlText w:val="•"/>
      <w:lvlJc w:val="left"/>
      <w:pPr>
        <w:ind w:left="6280" w:hanging="274"/>
      </w:pPr>
      <w:rPr>
        <w:lang w:val="en-US" w:eastAsia="en-US" w:bidi="ar-SA"/>
      </w:rPr>
    </w:lvl>
    <w:lvl w:ilvl="5" w:tplc="B82E5356">
      <w:numFmt w:val="bullet"/>
      <w:lvlText w:val="•"/>
      <w:lvlJc w:val="left"/>
      <w:pPr>
        <w:ind w:left="7610" w:hanging="274"/>
      </w:pPr>
      <w:rPr>
        <w:lang w:val="en-US" w:eastAsia="en-US" w:bidi="ar-SA"/>
      </w:rPr>
    </w:lvl>
    <w:lvl w:ilvl="6" w:tplc="9B1862CE">
      <w:numFmt w:val="bullet"/>
      <w:lvlText w:val="•"/>
      <w:lvlJc w:val="left"/>
      <w:pPr>
        <w:ind w:left="8940" w:hanging="274"/>
      </w:pPr>
      <w:rPr>
        <w:lang w:val="en-US" w:eastAsia="en-US" w:bidi="ar-SA"/>
      </w:rPr>
    </w:lvl>
    <w:lvl w:ilvl="7" w:tplc="D72AE2E0">
      <w:numFmt w:val="bullet"/>
      <w:lvlText w:val="•"/>
      <w:lvlJc w:val="left"/>
      <w:pPr>
        <w:ind w:left="10270" w:hanging="274"/>
      </w:pPr>
      <w:rPr>
        <w:lang w:val="en-US" w:eastAsia="en-US" w:bidi="ar-SA"/>
      </w:rPr>
    </w:lvl>
    <w:lvl w:ilvl="8" w:tplc="417E0AC2">
      <w:numFmt w:val="bullet"/>
      <w:lvlText w:val="•"/>
      <w:lvlJc w:val="left"/>
      <w:pPr>
        <w:ind w:left="11600" w:hanging="274"/>
      </w:pPr>
      <w:rPr>
        <w:lang w:val="en-US" w:eastAsia="en-US" w:bidi="ar-SA"/>
      </w:rPr>
    </w:lvl>
  </w:abstractNum>
  <w:abstractNum w:abstractNumId="2">
    <w:nsid w:val="1AB70888"/>
    <w:multiLevelType w:val="hybridMultilevel"/>
    <w:tmpl w:val="F2647168"/>
    <w:lvl w:ilvl="0" w:tplc="3A16CF94">
      <w:numFmt w:val="bullet"/>
      <w:lvlText w:val="-"/>
      <w:lvlJc w:val="left"/>
      <w:pPr>
        <w:ind w:left="967" w:hanging="274"/>
      </w:pPr>
      <w:rPr>
        <w:rFonts w:ascii="Arial" w:eastAsia="Arial" w:hAnsi="Arial" w:cs="Arial" w:hint="default"/>
        <w:b/>
        <w:bCs/>
        <w:w w:val="100"/>
        <w:sz w:val="22"/>
        <w:szCs w:val="22"/>
        <w:lang w:val="en-US" w:eastAsia="en-US" w:bidi="ar-SA"/>
      </w:rPr>
    </w:lvl>
    <w:lvl w:ilvl="1" w:tplc="DF0C6FC4">
      <w:numFmt w:val="bullet"/>
      <w:lvlText w:val="•"/>
      <w:lvlJc w:val="left"/>
      <w:pPr>
        <w:ind w:left="2290" w:hanging="274"/>
      </w:pPr>
      <w:rPr>
        <w:lang w:val="en-US" w:eastAsia="en-US" w:bidi="ar-SA"/>
      </w:rPr>
    </w:lvl>
    <w:lvl w:ilvl="2" w:tplc="3512814C">
      <w:numFmt w:val="bullet"/>
      <w:lvlText w:val="•"/>
      <w:lvlJc w:val="left"/>
      <w:pPr>
        <w:ind w:left="3620" w:hanging="274"/>
      </w:pPr>
      <w:rPr>
        <w:lang w:val="en-US" w:eastAsia="en-US" w:bidi="ar-SA"/>
      </w:rPr>
    </w:lvl>
    <w:lvl w:ilvl="3" w:tplc="C444DA26">
      <w:numFmt w:val="bullet"/>
      <w:lvlText w:val="•"/>
      <w:lvlJc w:val="left"/>
      <w:pPr>
        <w:ind w:left="4950" w:hanging="274"/>
      </w:pPr>
      <w:rPr>
        <w:lang w:val="en-US" w:eastAsia="en-US" w:bidi="ar-SA"/>
      </w:rPr>
    </w:lvl>
    <w:lvl w:ilvl="4" w:tplc="65445E94">
      <w:numFmt w:val="bullet"/>
      <w:lvlText w:val="•"/>
      <w:lvlJc w:val="left"/>
      <w:pPr>
        <w:ind w:left="6280" w:hanging="274"/>
      </w:pPr>
      <w:rPr>
        <w:lang w:val="en-US" w:eastAsia="en-US" w:bidi="ar-SA"/>
      </w:rPr>
    </w:lvl>
    <w:lvl w:ilvl="5" w:tplc="B59C9800">
      <w:numFmt w:val="bullet"/>
      <w:lvlText w:val="•"/>
      <w:lvlJc w:val="left"/>
      <w:pPr>
        <w:ind w:left="7610" w:hanging="274"/>
      </w:pPr>
      <w:rPr>
        <w:lang w:val="en-US" w:eastAsia="en-US" w:bidi="ar-SA"/>
      </w:rPr>
    </w:lvl>
    <w:lvl w:ilvl="6" w:tplc="B69C1A5C">
      <w:numFmt w:val="bullet"/>
      <w:lvlText w:val="•"/>
      <w:lvlJc w:val="left"/>
      <w:pPr>
        <w:ind w:left="8940" w:hanging="274"/>
      </w:pPr>
      <w:rPr>
        <w:lang w:val="en-US" w:eastAsia="en-US" w:bidi="ar-SA"/>
      </w:rPr>
    </w:lvl>
    <w:lvl w:ilvl="7" w:tplc="AA4C92D6">
      <w:numFmt w:val="bullet"/>
      <w:lvlText w:val="•"/>
      <w:lvlJc w:val="left"/>
      <w:pPr>
        <w:ind w:left="10270" w:hanging="274"/>
      </w:pPr>
      <w:rPr>
        <w:lang w:val="en-US" w:eastAsia="en-US" w:bidi="ar-SA"/>
      </w:rPr>
    </w:lvl>
    <w:lvl w:ilvl="8" w:tplc="86C24718">
      <w:numFmt w:val="bullet"/>
      <w:lvlText w:val="•"/>
      <w:lvlJc w:val="left"/>
      <w:pPr>
        <w:ind w:left="11600" w:hanging="274"/>
      </w:pPr>
      <w:rPr>
        <w:lang w:val="en-US" w:eastAsia="en-US" w:bidi="ar-SA"/>
      </w:rPr>
    </w:lvl>
  </w:abstractNum>
  <w:abstractNum w:abstractNumId="3">
    <w:nsid w:val="25416B5D"/>
    <w:multiLevelType w:val="multilevel"/>
    <w:tmpl w:val="B1E89BEA"/>
    <w:name w:val="dtHD0"/>
    <w:lvl w:ilvl="0">
      <w:start w:val="3"/>
      <w:numFmt w:val="decimal"/>
      <w:lvlRestart w:val="0"/>
      <w:pStyle w:val="Ttulo1"/>
      <w:suff w:val="space"/>
      <w:lvlText w:val="2.%1."/>
      <w:lvlJc w:val="left"/>
      <w:pPr>
        <w:tabs>
          <w:tab w:val="num" w:pos="0"/>
        </w:tabs>
        <w:ind w:left="0" w:firstLine="0"/>
      </w:pPr>
      <w:rPr>
        <w:rFonts w:ascii="Times New Roman" w:hAnsi="Times New Roman" w:cs="Times New Roman" w:hint="default"/>
        <w:b/>
        <w:i w:val="0"/>
        <w:caps/>
        <w:smallCaps w:val="0"/>
        <w:sz w:val="24"/>
        <w:u w:val="none"/>
      </w:rPr>
    </w:lvl>
    <w:lvl w:ilvl="1">
      <w:start w:val="1"/>
      <w:numFmt w:val="decimal"/>
      <w:pStyle w:val="Ttulo2"/>
      <w:suff w:val="space"/>
      <w:lvlText w:val="2.%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Ttulo3"/>
      <w:suff w:val="space"/>
      <w:lvlText w:val="2.%1.%2.%3."/>
      <w:lvlJc w:val="left"/>
      <w:pPr>
        <w:tabs>
          <w:tab w:val="num" w:pos="0"/>
        </w:tabs>
        <w:ind w:left="0" w:firstLine="0"/>
      </w:pPr>
      <w:rPr>
        <w:rFonts w:ascii="Times New Roman" w:hAnsi="Times New Roman" w:cs="Times New Roman" w:hint="default"/>
        <w:b/>
        <w:i w:val="0"/>
        <w:caps w:val="0"/>
        <w:sz w:val="24"/>
        <w:u w:val="none"/>
      </w:rPr>
    </w:lvl>
    <w:lvl w:ilvl="3">
      <w:start w:val="1"/>
      <w:numFmt w:val="decimal"/>
      <w:pStyle w:val="Ttulo4"/>
      <w:suff w:val="space"/>
      <w:lvlText w:val="2.%1.%2.%3.%4."/>
      <w:lvlJc w:val="left"/>
      <w:pPr>
        <w:tabs>
          <w:tab w:val="num" w:pos="0"/>
        </w:tabs>
        <w:ind w:left="0" w:firstLine="0"/>
      </w:pPr>
      <w:rPr>
        <w:rFonts w:ascii="Times New Roman" w:hAnsi="Times New Roman" w:cs="Times New Roman" w:hint="default"/>
        <w:b/>
        <w:i w:val="0"/>
        <w:caps w:val="0"/>
        <w:sz w:val="24"/>
        <w:u w:val="none"/>
      </w:rPr>
    </w:lvl>
    <w:lvl w:ilvl="4">
      <w:start w:val="1"/>
      <w:numFmt w:val="decimal"/>
      <w:pStyle w:val="Ttulo5"/>
      <w:suff w:val="space"/>
      <w:lvlText w:val="2.%1.%2.%3.%4.%5."/>
      <w:lvlJc w:val="left"/>
      <w:pPr>
        <w:tabs>
          <w:tab w:val="num" w:pos="0"/>
        </w:tabs>
        <w:ind w:left="0" w:firstLine="0"/>
      </w:pPr>
      <w:rPr>
        <w:rFonts w:ascii="Times New Roman" w:hAnsi="Times New Roman" w:cs="Times New Roman" w:hint="default"/>
        <w:b/>
        <w:i w:val="0"/>
        <w:caps w:val="0"/>
        <w:sz w:val="24"/>
        <w:u w:val="none"/>
      </w:rPr>
    </w:lvl>
    <w:lvl w:ilvl="5">
      <w:start w:val="1"/>
      <w:numFmt w:val="decimal"/>
      <w:pStyle w:val="Ttulo6"/>
      <w:suff w:val="space"/>
      <w:lvlText w:val="2.%1.%2.%3.%4.%5.%6."/>
      <w:lvlJc w:val="left"/>
      <w:pPr>
        <w:tabs>
          <w:tab w:val="num" w:pos="0"/>
        </w:tabs>
        <w:ind w:left="0" w:firstLine="0"/>
      </w:pPr>
      <w:rPr>
        <w:rFonts w:ascii="Times New Roman" w:hAnsi="Times New Roman" w:cs="Times New Roman" w:hint="default"/>
        <w:b/>
        <w:i w:val="0"/>
        <w:caps w:val="0"/>
        <w:sz w:val="24"/>
        <w:u w:val="none"/>
      </w:rPr>
    </w:lvl>
    <w:lvl w:ilvl="6">
      <w:start w:val="1"/>
      <w:numFmt w:val="decimal"/>
      <w:pStyle w:val="Ttulo7"/>
      <w:suff w:val="space"/>
      <w:lvlText w:val="2.%1.%2.%3.%4.%5.%6.%7."/>
      <w:lvlJc w:val="left"/>
      <w:pPr>
        <w:tabs>
          <w:tab w:val="num" w:pos="0"/>
        </w:tabs>
        <w:ind w:left="0" w:firstLine="0"/>
      </w:pPr>
      <w:rPr>
        <w:rFonts w:ascii="Times New Roman" w:hAnsi="Times New Roman" w:cs="Times New Roman" w:hint="default"/>
        <w:b/>
        <w:i w:val="0"/>
        <w:caps w:val="0"/>
        <w:sz w:val="24"/>
        <w:u w:val="none"/>
      </w:rPr>
    </w:lvl>
    <w:lvl w:ilvl="7">
      <w:start w:val="1"/>
      <w:numFmt w:val="decimal"/>
      <w:pStyle w:val="Ttulo8"/>
      <w:suff w:val="space"/>
      <w:lvlText w:val="2.%1.%2.%3.%4.%5.%6.%7.%8."/>
      <w:lvlJc w:val="left"/>
      <w:pPr>
        <w:tabs>
          <w:tab w:val="num" w:pos="0"/>
        </w:tabs>
        <w:ind w:left="0" w:firstLine="0"/>
      </w:pPr>
      <w:rPr>
        <w:rFonts w:ascii="Times New Roman" w:hAnsi="Times New Roman" w:cs="Times New Roman" w:hint="default"/>
        <w:b/>
        <w:i w:val="0"/>
        <w:caps w:val="0"/>
        <w:sz w:val="24"/>
        <w:u w:val="none"/>
      </w:rPr>
    </w:lvl>
    <w:lvl w:ilvl="8">
      <w:start w:val="1"/>
      <w:numFmt w:val="decimal"/>
      <w:pStyle w:val="Ttulo9"/>
      <w:suff w:val="space"/>
      <w:lvlText w:val="2.%1.%2.%3.%4.%5.%6.%7.%8.%9."/>
      <w:lvlJc w:val="left"/>
      <w:pPr>
        <w:tabs>
          <w:tab w:val="num" w:pos="0"/>
        </w:tabs>
        <w:ind w:left="0" w:firstLine="0"/>
      </w:pPr>
      <w:rPr>
        <w:rFonts w:ascii="Times New Roman" w:hAnsi="Times New Roman" w:cs="Times New Roman" w:hint="default"/>
        <w:b/>
        <w:i w:val="0"/>
        <w:caps w:val="0"/>
        <w:sz w:val="24"/>
        <w:u w:val="none"/>
      </w:rPr>
    </w:lvl>
  </w:abstractNum>
  <w:abstractNum w:abstractNumId="4">
    <w:nsid w:val="2C45137A"/>
    <w:multiLevelType w:val="hybridMultilevel"/>
    <w:tmpl w:val="E230CA86"/>
    <w:lvl w:ilvl="0" w:tplc="10DACD32">
      <w:numFmt w:val="bullet"/>
      <w:lvlText w:val="-"/>
      <w:lvlJc w:val="left"/>
      <w:pPr>
        <w:ind w:left="967" w:hanging="274"/>
      </w:pPr>
      <w:rPr>
        <w:rFonts w:ascii="Arial" w:eastAsia="Arial" w:hAnsi="Arial" w:cs="Arial" w:hint="default"/>
        <w:b/>
        <w:bCs/>
        <w:w w:val="100"/>
        <w:sz w:val="22"/>
        <w:szCs w:val="22"/>
        <w:lang w:val="en-US" w:eastAsia="en-US" w:bidi="en-US"/>
      </w:rPr>
    </w:lvl>
    <w:lvl w:ilvl="1" w:tplc="9D5C5066">
      <w:numFmt w:val="bullet"/>
      <w:lvlText w:val="•"/>
      <w:lvlJc w:val="left"/>
      <w:pPr>
        <w:ind w:left="1561" w:hanging="274"/>
      </w:pPr>
      <w:rPr>
        <w:rFonts w:hint="default"/>
        <w:lang w:val="en-US" w:eastAsia="en-US" w:bidi="en-US"/>
      </w:rPr>
    </w:lvl>
    <w:lvl w:ilvl="2" w:tplc="D55CAD5C">
      <w:numFmt w:val="bullet"/>
      <w:lvlText w:val="•"/>
      <w:lvlJc w:val="left"/>
      <w:pPr>
        <w:ind w:left="2162" w:hanging="274"/>
      </w:pPr>
      <w:rPr>
        <w:rFonts w:hint="default"/>
        <w:lang w:val="en-US" w:eastAsia="en-US" w:bidi="en-US"/>
      </w:rPr>
    </w:lvl>
    <w:lvl w:ilvl="3" w:tplc="3F5AE354">
      <w:numFmt w:val="bullet"/>
      <w:lvlText w:val="•"/>
      <w:lvlJc w:val="left"/>
      <w:pPr>
        <w:ind w:left="2764" w:hanging="274"/>
      </w:pPr>
      <w:rPr>
        <w:rFonts w:hint="default"/>
        <w:lang w:val="en-US" w:eastAsia="en-US" w:bidi="en-US"/>
      </w:rPr>
    </w:lvl>
    <w:lvl w:ilvl="4" w:tplc="A8C05EC6">
      <w:numFmt w:val="bullet"/>
      <w:lvlText w:val="•"/>
      <w:lvlJc w:val="left"/>
      <w:pPr>
        <w:ind w:left="3365" w:hanging="274"/>
      </w:pPr>
      <w:rPr>
        <w:rFonts w:hint="default"/>
        <w:lang w:val="en-US" w:eastAsia="en-US" w:bidi="en-US"/>
      </w:rPr>
    </w:lvl>
    <w:lvl w:ilvl="5" w:tplc="6C682C0A">
      <w:numFmt w:val="bullet"/>
      <w:lvlText w:val="•"/>
      <w:lvlJc w:val="left"/>
      <w:pPr>
        <w:ind w:left="3966" w:hanging="274"/>
      </w:pPr>
      <w:rPr>
        <w:rFonts w:hint="default"/>
        <w:lang w:val="en-US" w:eastAsia="en-US" w:bidi="en-US"/>
      </w:rPr>
    </w:lvl>
    <w:lvl w:ilvl="6" w:tplc="0518DF96">
      <w:numFmt w:val="bullet"/>
      <w:lvlText w:val="•"/>
      <w:lvlJc w:val="left"/>
      <w:pPr>
        <w:ind w:left="4568" w:hanging="274"/>
      </w:pPr>
      <w:rPr>
        <w:rFonts w:hint="default"/>
        <w:lang w:val="en-US" w:eastAsia="en-US" w:bidi="en-US"/>
      </w:rPr>
    </w:lvl>
    <w:lvl w:ilvl="7" w:tplc="218E92E2">
      <w:numFmt w:val="bullet"/>
      <w:lvlText w:val="•"/>
      <w:lvlJc w:val="left"/>
      <w:pPr>
        <w:ind w:left="5169" w:hanging="274"/>
      </w:pPr>
      <w:rPr>
        <w:rFonts w:hint="default"/>
        <w:lang w:val="en-US" w:eastAsia="en-US" w:bidi="en-US"/>
      </w:rPr>
    </w:lvl>
    <w:lvl w:ilvl="8" w:tplc="76646E22">
      <w:numFmt w:val="bullet"/>
      <w:lvlText w:val="•"/>
      <w:lvlJc w:val="left"/>
      <w:pPr>
        <w:ind w:left="5770" w:hanging="274"/>
      </w:pPr>
      <w:rPr>
        <w:rFonts w:hint="default"/>
        <w:lang w:val="en-US" w:eastAsia="en-US" w:bidi="en-US"/>
      </w:rPr>
    </w:lvl>
  </w:abstractNum>
  <w:abstractNum w:abstractNumId="5">
    <w:nsid w:val="5AA9547F"/>
    <w:multiLevelType w:val="multilevel"/>
    <w:tmpl w:val="58203CD8"/>
    <w:name w:val="dtMLAppendix0"/>
    <w:lvl w:ilvl="0">
      <w:start w:val="3"/>
      <w:numFmt w:val="decimal"/>
      <w:lvlRestart w:val="0"/>
      <w:pStyle w:val="Appendix1"/>
      <w:suff w:val="space"/>
      <w:lvlText w:val="Appendix %1."/>
      <w:lvlJc w:val="left"/>
      <w:pPr>
        <w:tabs>
          <w:tab w:val="num" w:pos="0"/>
        </w:tabs>
        <w:ind w:left="0" w:firstLine="0"/>
      </w:pPr>
      <w:rPr>
        <w:rFonts w:ascii="Times New Roman" w:hAnsi="Times New Roman" w:cs="Times New Roman" w:hint="default"/>
        <w:b/>
        <w:i w:val="0"/>
        <w:caps w:val="0"/>
        <w:sz w:val="24"/>
        <w:u w:val="none"/>
      </w:rPr>
    </w:lvl>
    <w:lvl w:ilvl="1">
      <w:start w:val="1"/>
      <w:numFmt w:val="decimal"/>
      <w:pStyle w:val="Appendix2"/>
      <w:suff w:val="space"/>
      <w:lvlText w:val="Appendix %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Appendix3"/>
      <w:suff w:val="space"/>
      <w:lvlText w:val="Appendix %1.%2.%3."/>
      <w:lvlJc w:val="left"/>
      <w:pPr>
        <w:tabs>
          <w:tab w:val="num" w:pos="0"/>
        </w:tabs>
        <w:ind w:left="0" w:firstLine="0"/>
      </w:pPr>
      <w:rPr>
        <w:rFonts w:ascii="Times New Roman" w:hAnsi="Times New Roman" w:cs="Times New Roman" w:hint="default"/>
        <w:b/>
        <w:i w:val="0"/>
        <w:caps w:val="0"/>
        <w:sz w:val="24"/>
        <w:u w:val="no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0"/>
    <w:lvlOverride w:ilvl="0">
      <w:lvl w:ilvl="0">
        <w:start w:val="1"/>
        <w:numFmt w:val="bullet"/>
        <w:pStyle w:val="Instruct-Bullet"/>
        <w:lvlText w:val=""/>
        <w:legacy w:legacy="1" w:legacySpace="0" w:legacyIndent="283"/>
        <w:lvlJc w:val="left"/>
        <w:pPr>
          <w:ind w:left="283" w:hanging="283"/>
        </w:pPr>
        <w:rPr>
          <w:rFonts w:ascii="Symbol" w:hAnsi="Symbol" w:hint="default"/>
        </w:rPr>
      </w:lvl>
    </w:lvlOverride>
  </w:num>
  <w:num w:numId="2">
    <w:abstractNumId w:val="5"/>
  </w:num>
  <w:num w:numId="3">
    <w:abstractNumId w:val="3"/>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7C8"/>
    <w:rsid w:val="00010F48"/>
    <w:rsid w:val="00017447"/>
    <w:rsid w:val="00035532"/>
    <w:rsid w:val="000470C5"/>
    <w:rsid w:val="0008387A"/>
    <w:rsid w:val="00083A13"/>
    <w:rsid w:val="001D5956"/>
    <w:rsid w:val="00222AEE"/>
    <w:rsid w:val="0029735B"/>
    <w:rsid w:val="002B46B3"/>
    <w:rsid w:val="0034292B"/>
    <w:rsid w:val="003A155E"/>
    <w:rsid w:val="003F6823"/>
    <w:rsid w:val="00431DE6"/>
    <w:rsid w:val="004352A4"/>
    <w:rsid w:val="00472318"/>
    <w:rsid w:val="00502332"/>
    <w:rsid w:val="005725F5"/>
    <w:rsid w:val="0059364D"/>
    <w:rsid w:val="005F0876"/>
    <w:rsid w:val="006B63B5"/>
    <w:rsid w:val="006C6C1D"/>
    <w:rsid w:val="00717925"/>
    <w:rsid w:val="00726ECD"/>
    <w:rsid w:val="00814892"/>
    <w:rsid w:val="00817C43"/>
    <w:rsid w:val="0083356E"/>
    <w:rsid w:val="008B613C"/>
    <w:rsid w:val="00935E7B"/>
    <w:rsid w:val="00947BA5"/>
    <w:rsid w:val="00970A9B"/>
    <w:rsid w:val="0098061A"/>
    <w:rsid w:val="00982732"/>
    <w:rsid w:val="00992EE4"/>
    <w:rsid w:val="00A6385E"/>
    <w:rsid w:val="00A64FA3"/>
    <w:rsid w:val="00A9682A"/>
    <w:rsid w:val="00AB2C1F"/>
    <w:rsid w:val="00AC34FD"/>
    <w:rsid w:val="00AC6AD5"/>
    <w:rsid w:val="00B86093"/>
    <w:rsid w:val="00B92973"/>
    <w:rsid w:val="00B932CE"/>
    <w:rsid w:val="00BA1735"/>
    <w:rsid w:val="00BA77C8"/>
    <w:rsid w:val="00C32E34"/>
    <w:rsid w:val="00C43D38"/>
    <w:rsid w:val="00CE7801"/>
    <w:rsid w:val="00D75095"/>
    <w:rsid w:val="00E23080"/>
    <w:rsid w:val="00E50128"/>
    <w:rsid w:val="00EB2B02"/>
    <w:rsid w:val="00FA6A34"/>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31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77C8"/>
  </w:style>
  <w:style w:type="paragraph" w:styleId="Ttulo1">
    <w:name w:val="heading 1"/>
    <w:next w:val="Paragraph"/>
    <w:link w:val="Ttulo1Car"/>
    <w:qFormat/>
    <w:rsid w:val="00BA77C8"/>
    <w:pPr>
      <w:keepNext/>
      <w:numPr>
        <w:numId w:val="3"/>
      </w:numPr>
      <w:tabs>
        <w:tab w:val="clear" w:pos="0"/>
      </w:tabs>
      <w:spacing w:before="120" w:after="120" w:line="240" w:lineRule="auto"/>
      <w:outlineLvl w:val="0"/>
    </w:pPr>
    <w:rPr>
      <w:rFonts w:ascii="Times New Roman" w:eastAsia="SimSun" w:hAnsi="Times New Roman" w:cs="Arial"/>
      <w:b/>
      <w:bCs/>
      <w:caps/>
      <w:sz w:val="24"/>
      <w:szCs w:val="28"/>
      <w:lang w:val="en-US"/>
    </w:rPr>
  </w:style>
  <w:style w:type="paragraph" w:styleId="Ttulo2">
    <w:name w:val="heading 2"/>
    <w:next w:val="Paragraph"/>
    <w:link w:val="Ttulo2Car"/>
    <w:qFormat/>
    <w:rsid w:val="00BA77C8"/>
    <w:pPr>
      <w:keepNext/>
      <w:numPr>
        <w:ilvl w:val="1"/>
        <w:numId w:val="3"/>
      </w:numPr>
      <w:tabs>
        <w:tab w:val="clear" w:pos="0"/>
      </w:tabs>
      <w:spacing w:before="120" w:after="120" w:line="240" w:lineRule="auto"/>
      <w:outlineLvl w:val="1"/>
    </w:pPr>
    <w:rPr>
      <w:rFonts w:ascii="Times New Roman" w:eastAsia="SimSun" w:hAnsi="Times New Roman" w:cs="Arial"/>
      <w:b/>
      <w:bCs/>
      <w:sz w:val="24"/>
      <w:szCs w:val="26"/>
      <w:lang w:val="en-US"/>
    </w:rPr>
  </w:style>
  <w:style w:type="paragraph" w:styleId="Ttulo3">
    <w:name w:val="heading 3"/>
    <w:next w:val="Paragraph"/>
    <w:link w:val="Ttulo3Car"/>
    <w:qFormat/>
    <w:rsid w:val="00BA77C8"/>
    <w:pPr>
      <w:keepNext/>
      <w:numPr>
        <w:ilvl w:val="2"/>
        <w:numId w:val="3"/>
      </w:numPr>
      <w:tabs>
        <w:tab w:val="clear" w:pos="0"/>
      </w:tabs>
      <w:spacing w:before="120" w:after="120" w:line="240" w:lineRule="auto"/>
      <w:outlineLvl w:val="2"/>
    </w:pPr>
    <w:rPr>
      <w:rFonts w:ascii="Times New Roman" w:eastAsia="SimSun" w:hAnsi="Times New Roman" w:cs="Arial"/>
      <w:b/>
      <w:sz w:val="24"/>
      <w:szCs w:val="26"/>
      <w:lang w:val="en-US"/>
    </w:rPr>
  </w:style>
  <w:style w:type="paragraph" w:styleId="Ttulo4">
    <w:name w:val="heading 4"/>
    <w:next w:val="Paragraph"/>
    <w:link w:val="Ttulo4Car"/>
    <w:qFormat/>
    <w:rsid w:val="00BA77C8"/>
    <w:pPr>
      <w:keepNext/>
      <w:numPr>
        <w:ilvl w:val="3"/>
        <w:numId w:val="3"/>
      </w:numPr>
      <w:tabs>
        <w:tab w:val="clear" w:pos="0"/>
      </w:tabs>
      <w:spacing w:before="120" w:after="120" w:line="240" w:lineRule="auto"/>
      <w:outlineLvl w:val="3"/>
    </w:pPr>
    <w:rPr>
      <w:rFonts w:ascii="Times New Roman" w:eastAsia="SimSun" w:hAnsi="Times New Roman" w:cs="Arial"/>
      <w:b/>
      <w:bCs/>
      <w:sz w:val="24"/>
      <w:szCs w:val="24"/>
      <w:lang w:val="en-US"/>
    </w:rPr>
  </w:style>
  <w:style w:type="paragraph" w:styleId="Ttulo5">
    <w:name w:val="heading 5"/>
    <w:next w:val="Paragraph"/>
    <w:link w:val="Ttulo5Car"/>
    <w:qFormat/>
    <w:rsid w:val="00BA77C8"/>
    <w:pPr>
      <w:keepNext/>
      <w:numPr>
        <w:ilvl w:val="4"/>
        <w:numId w:val="3"/>
      </w:numPr>
      <w:tabs>
        <w:tab w:val="clear" w:pos="0"/>
      </w:tabs>
      <w:spacing w:before="120" w:after="120" w:line="240" w:lineRule="auto"/>
      <w:outlineLvl w:val="4"/>
    </w:pPr>
    <w:rPr>
      <w:rFonts w:ascii="Times New Roman" w:eastAsia="Times New Roman" w:hAnsi="Times New Roman" w:cs="Arial"/>
      <w:b/>
      <w:iCs/>
      <w:sz w:val="24"/>
      <w:szCs w:val="24"/>
      <w:lang w:val="en-US"/>
    </w:rPr>
  </w:style>
  <w:style w:type="paragraph" w:styleId="Ttulo6">
    <w:name w:val="heading 6"/>
    <w:next w:val="Paragraph"/>
    <w:link w:val="Ttulo6Car"/>
    <w:qFormat/>
    <w:rsid w:val="00BA77C8"/>
    <w:pPr>
      <w:keepNext/>
      <w:numPr>
        <w:ilvl w:val="5"/>
        <w:numId w:val="3"/>
      </w:numPr>
      <w:tabs>
        <w:tab w:val="clear" w:pos="0"/>
      </w:tabs>
      <w:spacing w:before="120" w:after="120" w:line="240" w:lineRule="auto"/>
      <w:outlineLvl w:val="5"/>
    </w:pPr>
    <w:rPr>
      <w:rFonts w:ascii="Times New Roman" w:eastAsia="Times New Roman" w:hAnsi="Times New Roman" w:cs="Arial"/>
      <w:b/>
      <w:iCs/>
      <w:sz w:val="24"/>
      <w:szCs w:val="24"/>
      <w:lang w:val="en-US"/>
    </w:rPr>
  </w:style>
  <w:style w:type="paragraph" w:styleId="Ttulo7">
    <w:name w:val="heading 7"/>
    <w:next w:val="Paragraph"/>
    <w:link w:val="Ttulo7Car"/>
    <w:qFormat/>
    <w:rsid w:val="00BA77C8"/>
    <w:pPr>
      <w:keepNext/>
      <w:numPr>
        <w:ilvl w:val="6"/>
        <w:numId w:val="3"/>
      </w:numPr>
      <w:tabs>
        <w:tab w:val="clear" w:pos="0"/>
      </w:tabs>
      <w:spacing w:before="120" w:after="120" w:line="240" w:lineRule="auto"/>
      <w:outlineLvl w:val="6"/>
    </w:pPr>
    <w:rPr>
      <w:rFonts w:ascii="Times New Roman" w:eastAsia="Times New Roman" w:hAnsi="Times New Roman" w:cs="Arial"/>
      <w:b/>
      <w:iCs/>
      <w:sz w:val="24"/>
      <w:szCs w:val="24"/>
      <w:lang w:val="en-US"/>
    </w:rPr>
  </w:style>
  <w:style w:type="paragraph" w:styleId="Ttulo8">
    <w:name w:val="heading 8"/>
    <w:next w:val="Paragraph"/>
    <w:link w:val="Ttulo8Car"/>
    <w:qFormat/>
    <w:rsid w:val="00BA77C8"/>
    <w:pPr>
      <w:keepNext/>
      <w:numPr>
        <w:ilvl w:val="7"/>
        <w:numId w:val="3"/>
      </w:numPr>
      <w:tabs>
        <w:tab w:val="clear" w:pos="0"/>
      </w:tabs>
      <w:spacing w:before="120" w:after="120" w:line="240" w:lineRule="auto"/>
      <w:outlineLvl w:val="7"/>
    </w:pPr>
    <w:rPr>
      <w:rFonts w:ascii="Times New Roman" w:eastAsia="Times New Roman" w:hAnsi="Times New Roman" w:cs="Arial"/>
      <w:b/>
      <w:iCs/>
      <w:sz w:val="24"/>
      <w:szCs w:val="24"/>
      <w:lang w:val="en-US"/>
    </w:rPr>
  </w:style>
  <w:style w:type="paragraph" w:styleId="Ttulo9">
    <w:name w:val="heading 9"/>
    <w:next w:val="Paragraph"/>
    <w:link w:val="Ttulo9Car"/>
    <w:qFormat/>
    <w:rsid w:val="00BA77C8"/>
    <w:pPr>
      <w:keepNext/>
      <w:numPr>
        <w:ilvl w:val="8"/>
        <w:numId w:val="3"/>
      </w:numPr>
      <w:tabs>
        <w:tab w:val="clear" w:pos="0"/>
      </w:tabs>
      <w:spacing w:before="120" w:after="120" w:line="240" w:lineRule="auto"/>
      <w:outlineLvl w:val="8"/>
    </w:pPr>
    <w:rPr>
      <w:rFonts w:ascii="Times New Roman" w:eastAsia="Times New Roman" w:hAnsi="Times New Roman" w:cs="Arial"/>
      <w:b/>
      <w:iCs/>
      <w:sz w:val="24"/>
      <w:szCs w:val="24"/>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nstruct-Bullet">
    <w:name w:val="Instruct-Bullet"/>
    <w:rsid w:val="00BA77C8"/>
    <w:pPr>
      <w:numPr>
        <w:numId w:val="1"/>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character" w:styleId="Textodelmarcadordeposicin">
    <w:name w:val="Placeholder Text"/>
    <w:basedOn w:val="Fuentedeprrafopredeter"/>
    <w:uiPriority w:val="99"/>
    <w:semiHidden/>
    <w:rsid w:val="00BA77C8"/>
    <w:rPr>
      <w:color w:val="808080"/>
    </w:rPr>
  </w:style>
  <w:style w:type="paragraph" w:customStyle="1" w:styleId="Instruct-Body">
    <w:name w:val="Instruct-Body"/>
    <w:rsid w:val="00BA77C8"/>
    <w:pPr>
      <w:numPr>
        <w:ilvl w:val="12"/>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paragraph" w:customStyle="1" w:styleId="Table-Body">
    <w:name w:val="Table-Body"/>
    <w:rsid w:val="00BA77C8"/>
    <w:pPr>
      <w:numPr>
        <w:ilvl w:val="12"/>
      </w:numPr>
      <w:spacing w:after="0" w:line="240" w:lineRule="auto"/>
    </w:pPr>
    <w:rPr>
      <w:rFonts w:ascii="Arial" w:eastAsia="Times New Roman" w:hAnsi="Arial" w:cs="Times New Roman"/>
      <w:i/>
      <w:noProof/>
      <w:sz w:val="20"/>
      <w:szCs w:val="20"/>
      <w:lang w:val="en-GB"/>
    </w:rPr>
  </w:style>
  <w:style w:type="paragraph" w:customStyle="1" w:styleId="Table-Heading">
    <w:name w:val="Table-Heading"/>
    <w:basedOn w:val="Normal"/>
    <w:rsid w:val="00BA77C8"/>
    <w:pPr>
      <w:numPr>
        <w:ilvl w:val="12"/>
      </w:numPr>
      <w:spacing w:before="60" w:after="60" w:line="240" w:lineRule="auto"/>
    </w:pPr>
    <w:rPr>
      <w:rFonts w:ascii="Arial" w:eastAsia="Times New Roman" w:hAnsi="Arial" w:cs="Times New Roman"/>
      <w:b/>
      <w:noProof/>
      <w:sz w:val="20"/>
      <w:szCs w:val="20"/>
      <w:lang w:val="en-GB"/>
    </w:rPr>
  </w:style>
  <w:style w:type="paragraph" w:styleId="Encabezado">
    <w:name w:val="header"/>
    <w:basedOn w:val="Normal"/>
    <w:link w:val="EncabezadoCar"/>
    <w:uiPriority w:val="99"/>
    <w:unhideWhenUsed/>
    <w:rsid w:val="00BA77C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A77C8"/>
  </w:style>
  <w:style w:type="paragraph" w:styleId="Piedepgina">
    <w:name w:val="footer"/>
    <w:basedOn w:val="Normal"/>
    <w:link w:val="PiedepginaCar"/>
    <w:uiPriority w:val="99"/>
    <w:unhideWhenUsed/>
    <w:rsid w:val="00BA77C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A77C8"/>
  </w:style>
  <w:style w:type="character" w:customStyle="1" w:styleId="Ttulo1Car">
    <w:name w:val="Título 1 Car"/>
    <w:basedOn w:val="Fuentedeprrafopredeter"/>
    <w:link w:val="Ttulo1"/>
    <w:rsid w:val="00BA77C8"/>
    <w:rPr>
      <w:rFonts w:ascii="Times New Roman" w:eastAsia="SimSun" w:hAnsi="Times New Roman" w:cs="Arial"/>
      <w:b/>
      <w:bCs/>
      <w:caps/>
      <w:sz w:val="24"/>
      <w:szCs w:val="28"/>
      <w:lang w:val="en-US"/>
    </w:rPr>
  </w:style>
  <w:style w:type="character" w:customStyle="1" w:styleId="Ttulo2Car">
    <w:name w:val="Título 2 Car"/>
    <w:basedOn w:val="Fuentedeprrafopredeter"/>
    <w:link w:val="Ttulo2"/>
    <w:rsid w:val="00BA77C8"/>
    <w:rPr>
      <w:rFonts w:ascii="Times New Roman" w:eastAsia="SimSun" w:hAnsi="Times New Roman" w:cs="Arial"/>
      <w:b/>
      <w:bCs/>
      <w:sz w:val="24"/>
      <w:szCs w:val="26"/>
      <w:lang w:val="en-US"/>
    </w:rPr>
  </w:style>
  <w:style w:type="character" w:customStyle="1" w:styleId="Ttulo3Car">
    <w:name w:val="Título 3 Car"/>
    <w:basedOn w:val="Fuentedeprrafopredeter"/>
    <w:link w:val="Ttulo3"/>
    <w:rsid w:val="00BA77C8"/>
    <w:rPr>
      <w:rFonts w:ascii="Times New Roman" w:eastAsia="SimSun" w:hAnsi="Times New Roman" w:cs="Arial"/>
      <w:b/>
      <w:sz w:val="24"/>
      <w:szCs w:val="26"/>
      <w:lang w:val="en-US"/>
    </w:rPr>
  </w:style>
  <w:style w:type="character" w:customStyle="1" w:styleId="Ttulo4Car">
    <w:name w:val="Título 4 Car"/>
    <w:basedOn w:val="Fuentedeprrafopredeter"/>
    <w:link w:val="Ttulo4"/>
    <w:rsid w:val="00BA77C8"/>
    <w:rPr>
      <w:rFonts w:ascii="Times New Roman" w:eastAsia="SimSun" w:hAnsi="Times New Roman" w:cs="Arial"/>
      <w:b/>
      <w:bCs/>
      <w:sz w:val="24"/>
      <w:szCs w:val="24"/>
      <w:lang w:val="en-US"/>
    </w:rPr>
  </w:style>
  <w:style w:type="character" w:customStyle="1" w:styleId="Ttulo5Car">
    <w:name w:val="Título 5 Car"/>
    <w:basedOn w:val="Fuentedeprrafopredeter"/>
    <w:link w:val="Ttulo5"/>
    <w:rsid w:val="00BA77C8"/>
    <w:rPr>
      <w:rFonts w:ascii="Times New Roman" w:eastAsia="Times New Roman" w:hAnsi="Times New Roman" w:cs="Arial"/>
      <w:b/>
      <w:iCs/>
      <w:sz w:val="24"/>
      <w:szCs w:val="24"/>
      <w:lang w:val="en-US"/>
    </w:rPr>
  </w:style>
  <w:style w:type="character" w:customStyle="1" w:styleId="Ttulo6Car">
    <w:name w:val="Título 6 Car"/>
    <w:basedOn w:val="Fuentedeprrafopredeter"/>
    <w:link w:val="Ttulo6"/>
    <w:rsid w:val="00BA77C8"/>
    <w:rPr>
      <w:rFonts w:ascii="Times New Roman" w:eastAsia="Times New Roman" w:hAnsi="Times New Roman" w:cs="Arial"/>
      <w:b/>
      <w:iCs/>
      <w:sz w:val="24"/>
      <w:szCs w:val="24"/>
      <w:lang w:val="en-US"/>
    </w:rPr>
  </w:style>
  <w:style w:type="character" w:customStyle="1" w:styleId="Ttulo7Car">
    <w:name w:val="Título 7 Car"/>
    <w:basedOn w:val="Fuentedeprrafopredeter"/>
    <w:link w:val="Ttulo7"/>
    <w:rsid w:val="00BA77C8"/>
    <w:rPr>
      <w:rFonts w:ascii="Times New Roman" w:eastAsia="Times New Roman" w:hAnsi="Times New Roman" w:cs="Arial"/>
      <w:b/>
      <w:iCs/>
      <w:sz w:val="24"/>
      <w:szCs w:val="24"/>
      <w:lang w:val="en-US"/>
    </w:rPr>
  </w:style>
  <w:style w:type="character" w:customStyle="1" w:styleId="Ttulo8Car">
    <w:name w:val="Título 8 Car"/>
    <w:basedOn w:val="Fuentedeprrafopredeter"/>
    <w:link w:val="Ttulo8"/>
    <w:rsid w:val="00BA77C8"/>
    <w:rPr>
      <w:rFonts w:ascii="Times New Roman" w:eastAsia="Times New Roman" w:hAnsi="Times New Roman" w:cs="Arial"/>
      <w:b/>
      <w:iCs/>
      <w:sz w:val="24"/>
      <w:szCs w:val="24"/>
      <w:lang w:val="en-US"/>
    </w:rPr>
  </w:style>
  <w:style w:type="character" w:customStyle="1" w:styleId="Ttulo9Car">
    <w:name w:val="Título 9 Car"/>
    <w:basedOn w:val="Fuentedeprrafopredeter"/>
    <w:link w:val="Ttulo9"/>
    <w:rsid w:val="00BA77C8"/>
    <w:rPr>
      <w:rFonts w:ascii="Times New Roman" w:eastAsia="Times New Roman" w:hAnsi="Times New Roman" w:cs="Arial"/>
      <w:b/>
      <w:iCs/>
      <w:sz w:val="24"/>
      <w:szCs w:val="24"/>
      <w:lang w:val="en-US"/>
    </w:rPr>
  </w:style>
  <w:style w:type="paragraph" w:customStyle="1" w:styleId="Paragraph">
    <w:name w:val="Paragraph"/>
    <w:link w:val="ParagraphChar"/>
    <w:rsid w:val="00BA77C8"/>
    <w:pPr>
      <w:spacing w:after="240" w:line="240" w:lineRule="auto"/>
    </w:pPr>
    <w:rPr>
      <w:rFonts w:ascii="Times New Roman" w:eastAsia="Times New Roman" w:hAnsi="Times New Roman" w:cs="Times New Roman"/>
      <w:sz w:val="24"/>
      <w:szCs w:val="24"/>
      <w:lang w:val="en-US"/>
    </w:rPr>
  </w:style>
  <w:style w:type="character" w:customStyle="1" w:styleId="ParagraphChar">
    <w:name w:val="Paragraph Char"/>
    <w:link w:val="Paragraph"/>
    <w:rsid w:val="00BA77C8"/>
    <w:rPr>
      <w:rFonts w:ascii="Times New Roman" w:eastAsia="Times New Roman" w:hAnsi="Times New Roman" w:cs="Times New Roman"/>
      <w:sz w:val="24"/>
      <w:szCs w:val="24"/>
      <w:lang w:val="en-US"/>
    </w:rPr>
  </w:style>
  <w:style w:type="paragraph" w:customStyle="1" w:styleId="Appendix1">
    <w:name w:val="Appendix 1"/>
    <w:next w:val="Paragraph"/>
    <w:rsid w:val="00BA77C8"/>
    <w:pPr>
      <w:keepNext/>
      <w:numPr>
        <w:numId w:val="2"/>
      </w:numPr>
      <w:tabs>
        <w:tab w:val="clear" w:pos="0"/>
      </w:tabs>
      <w:spacing w:after="240" w:line="240" w:lineRule="auto"/>
    </w:pPr>
    <w:rPr>
      <w:rFonts w:ascii="Times New Roman" w:eastAsia="Times New Roman" w:hAnsi="Times New Roman" w:cs="Times New Roman"/>
      <w:b/>
      <w:sz w:val="24"/>
      <w:szCs w:val="24"/>
      <w:lang w:val="en-US"/>
    </w:rPr>
  </w:style>
  <w:style w:type="paragraph" w:customStyle="1" w:styleId="Appendix2">
    <w:name w:val="Appendix 2"/>
    <w:next w:val="Paragraph"/>
    <w:rsid w:val="00BA77C8"/>
    <w:pPr>
      <w:keepNext/>
      <w:numPr>
        <w:ilvl w:val="1"/>
        <w:numId w:val="2"/>
      </w:numPr>
      <w:tabs>
        <w:tab w:val="clear" w:pos="0"/>
      </w:tabs>
      <w:spacing w:after="240" w:line="240" w:lineRule="auto"/>
    </w:pPr>
    <w:rPr>
      <w:rFonts w:ascii="Times New Roman" w:eastAsia="Times New Roman" w:hAnsi="Times New Roman" w:cs="Arial"/>
      <w:b/>
      <w:sz w:val="24"/>
      <w:szCs w:val="24"/>
      <w:lang w:val="en-US"/>
    </w:rPr>
  </w:style>
  <w:style w:type="paragraph" w:customStyle="1" w:styleId="Appendix3">
    <w:name w:val="Appendix 3"/>
    <w:next w:val="Paragraph"/>
    <w:rsid w:val="00BA77C8"/>
    <w:pPr>
      <w:keepNext/>
      <w:numPr>
        <w:ilvl w:val="2"/>
        <w:numId w:val="2"/>
      </w:numPr>
      <w:tabs>
        <w:tab w:val="clear" w:pos="0"/>
      </w:tabs>
      <w:spacing w:after="240" w:line="240" w:lineRule="auto"/>
    </w:pPr>
    <w:rPr>
      <w:rFonts w:ascii="Times New Roman" w:eastAsia="Times New Roman" w:hAnsi="Times New Roman" w:cs="Arial"/>
      <w:b/>
      <w:bCs/>
      <w:sz w:val="24"/>
      <w:szCs w:val="24"/>
      <w:lang w:val="en-US"/>
    </w:rPr>
  </w:style>
  <w:style w:type="table" w:styleId="Tablaconcuadrcula">
    <w:name w:val="Table Grid"/>
    <w:basedOn w:val="Tablanormal"/>
    <w:uiPriority w:val="39"/>
    <w:rsid w:val="00C32E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08387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8387A"/>
    <w:rPr>
      <w:rFonts w:ascii="Tahoma" w:hAnsi="Tahoma" w:cs="Tahoma"/>
      <w:sz w:val="16"/>
      <w:szCs w:val="16"/>
    </w:rPr>
  </w:style>
  <w:style w:type="paragraph" w:styleId="Textoindependiente">
    <w:name w:val="Body Text"/>
    <w:basedOn w:val="Normal"/>
    <w:link w:val="TextoindependienteCar"/>
    <w:uiPriority w:val="1"/>
    <w:unhideWhenUsed/>
    <w:qFormat/>
    <w:rsid w:val="00B932CE"/>
    <w:pPr>
      <w:widowControl w:val="0"/>
      <w:autoSpaceDE w:val="0"/>
      <w:autoSpaceDN w:val="0"/>
      <w:spacing w:after="0" w:line="240" w:lineRule="auto"/>
    </w:pPr>
    <w:rPr>
      <w:rFonts w:ascii="Arial" w:eastAsia="Arial" w:hAnsi="Arial" w:cs="Arial"/>
      <w:lang w:val="en-US"/>
    </w:rPr>
  </w:style>
  <w:style w:type="character" w:customStyle="1" w:styleId="TextoindependienteCar">
    <w:name w:val="Texto independiente Car"/>
    <w:basedOn w:val="Fuentedeprrafopredeter"/>
    <w:link w:val="Textoindependiente"/>
    <w:uiPriority w:val="1"/>
    <w:rsid w:val="00B932CE"/>
    <w:rPr>
      <w:rFonts w:ascii="Arial" w:eastAsia="Arial" w:hAnsi="Arial" w:cs="Arial"/>
      <w:lang w:val="en-US"/>
    </w:rPr>
  </w:style>
  <w:style w:type="paragraph" w:styleId="Prrafodelista">
    <w:name w:val="List Paragraph"/>
    <w:basedOn w:val="Normal"/>
    <w:uiPriority w:val="1"/>
    <w:qFormat/>
    <w:rsid w:val="00B932CE"/>
    <w:pPr>
      <w:widowControl w:val="0"/>
      <w:autoSpaceDE w:val="0"/>
      <w:autoSpaceDN w:val="0"/>
      <w:spacing w:before="68" w:after="0" w:line="240" w:lineRule="auto"/>
      <w:ind w:left="967" w:hanging="275"/>
    </w:pPr>
    <w:rPr>
      <w:rFonts w:ascii="Arial" w:eastAsia="Arial" w:hAnsi="Arial" w:cs="Arial"/>
      <w:lang w:val="en-US"/>
    </w:rPr>
  </w:style>
  <w:style w:type="paragraph" w:customStyle="1" w:styleId="Ttulo21">
    <w:name w:val="Título 21"/>
    <w:basedOn w:val="Normal"/>
    <w:uiPriority w:val="1"/>
    <w:qFormat/>
    <w:rsid w:val="00B932CE"/>
    <w:pPr>
      <w:widowControl w:val="0"/>
      <w:autoSpaceDE w:val="0"/>
      <w:autoSpaceDN w:val="0"/>
      <w:spacing w:before="106" w:after="0" w:line="240" w:lineRule="auto"/>
      <w:ind w:left="117"/>
      <w:outlineLvl w:val="2"/>
    </w:pPr>
    <w:rPr>
      <w:rFonts w:ascii="Arial" w:eastAsia="Arial" w:hAnsi="Arial" w:cs="Arial"/>
      <w:b/>
      <w:bCs/>
      <w:sz w:val="24"/>
      <w:szCs w:val="24"/>
      <w:lang w:val="en-US"/>
    </w:rPr>
  </w:style>
  <w:style w:type="character" w:styleId="Hipervnculo">
    <w:name w:val="Hyperlink"/>
    <w:basedOn w:val="Fuentedeprrafopredeter"/>
    <w:uiPriority w:val="99"/>
    <w:unhideWhenUsed/>
    <w:rsid w:val="000470C5"/>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77C8"/>
  </w:style>
  <w:style w:type="paragraph" w:styleId="Ttulo1">
    <w:name w:val="heading 1"/>
    <w:next w:val="Paragraph"/>
    <w:link w:val="Ttulo1Car"/>
    <w:qFormat/>
    <w:rsid w:val="00BA77C8"/>
    <w:pPr>
      <w:keepNext/>
      <w:numPr>
        <w:numId w:val="3"/>
      </w:numPr>
      <w:tabs>
        <w:tab w:val="clear" w:pos="0"/>
      </w:tabs>
      <w:spacing w:before="120" w:after="120" w:line="240" w:lineRule="auto"/>
      <w:outlineLvl w:val="0"/>
    </w:pPr>
    <w:rPr>
      <w:rFonts w:ascii="Times New Roman" w:eastAsia="SimSun" w:hAnsi="Times New Roman" w:cs="Arial"/>
      <w:b/>
      <w:bCs/>
      <w:caps/>
      <w:sz w:val="24"/>
      <w:szCs w:val="28"/>
      <w:lang w:val="en-US"/>
    </w:rPr>
  </w:style>
  <w:style w:type="paragraph" w:styleId="Ttulo2">
    <w:name w:val="heading 2"/>
    <w:next w:val="Paragraph"/>
    <w:link w:val="Ttulo2Car"/>
    <w:qFormat/>
    <w:rsid w:val="00BA77C8"/>
    <w:pPr>
      <w:keepNext/>
      <w:numPr>
        <w:ilvl w:val="1"/>
        <w:numId w:val="3"/>
      </w:numPr>
      <w:tabs>
        <w:tab w:val="clear" w:pos="0"/>
      </w:tabs>
      <w:spacing w:before="120" w:after="120" w:line="240" w:lineRule="auto"/>
      <w:outlineLvl w:val="1"/>
    </w:pPr>
    <w:rPr>
      <w:rFonts w:ascii="Times New Roman" w:eastAsia="SimSun" w:hAnsi="Times New Roman" w:cs="Arial"/>
      <w:b/>
      <w:bCs/>
      <w:sz w:val="24"/>
      <w:szCs w:val="26"/>
      <w:lang w:val="en-US"/>
    </w:rPr>
  </w:style>
  <w:style w:type="paragraph" w:styleId="Ttulo3">
    <w:name w:val="heading 3"/>
    <w:next w:val="Paragraph"/>
    <w:link w:val="Ttulo3Car"/>
    <w:qFormat/>
    <w:rsid w:val="00BA77C8"/>
    <w:pPr>
      <w:keepNext/>
      <w:numPr>
        <w:ilvl w:val="2"/>
        <w:numId w:val="3"/>
      </w:numPr>
      <w:tabs>
        <w:tab w:val="clear" w:pos="0"/>
      </w:tabs>
      <w:spacing w:before="120" w:after="120" w:line="240" w:lineRule="auto"/>
      <w:outlineLvl w:val="2"/>
    </w:pPr>
    <w:rPr>
      <w:rFonts w:ascii="Times New Roman" w:eastAsia="SimSun" w:hAnsi="Times New Roman" w:cs="Arial"/>
      <w:b/>
      <w:sz w:val="24"/>
      <w:szCs w:val="26"/>
      <w:lang w:val="en-US"/>
    </w:rPr>
  </w:style>
  <w:style w:type="paragraph" w:styleId="Ttulo4">
    <w:name w:val="heading 4"/>
    <w:next w:val="Paragraph"/>
    <w:link w:val="Ttulo4Car"/>
    <w:qFormat/>
    <w:rsid w:val="00BA77C8"/>
    <w:pPr>
      <w:keepNext/>
      <w:numPr>
        <w:ilvl w:val="3"/>
        <w:numId w:val="3"/>
      </w:numPr>
      <w:tabs>
        <w:tab w:val="clear" w:pos="0"/>
      </w:tabs>
      <w:spacing w:before="120" w:after="120" w:line="240" w:lineRule="auto"/>
      <w:outlineLvl w:val="3"/>
    </w:pPr>
    <w:rPr>
      <w:rFonts w:ascii="Times New Roman" w:eastAsia="SimSun" w:hAnsi="Times New Roman" w:cs="Arial"/>
      <w:b/>
      <w:bCs/>
      <w:sz w:val="24"/>
      <w:szCs w:val="24"/>
      <w:lang w:val="en-US"/>
    </w:rPr>
  </w:style>
  <w:style w:type="paragraph" w:styleId="Ttulo5">
    <w:name w:val="heading 5"/>
    <w:next w:val="Paragraph"/>
    <w:link w:val="Ttulo5Car"/>
    <w:qFormat/>
    <w:rsid w:val="00BA77C8"/>
    <w:pPr>
      <w:keepNext/>
      <w:numPr>
        <w:ilvl w:val="4"/>
        <w:numId w:val="3"/>
      </w:numPr>
      <w:tabs>
        <w:tab w:val="clear" w:pos="0"/>
      </w:tabs>
      <w:spacing w:before="120" w:after="120" w:line="240" w:lineRule="auto"/>
      <w:outlineLvl w:val="4"/>
    </w:pPr>
    <w:rPr>
      <w:rFonts w:ascii="Times New Roman" w:eastAsia="Times New Roman" w:hAnsi="Times New Roman" w:cs="Arial"/>
      <w:b/>
      <w:iCs/>
      <w:sz w:val="24"/>
      <w:szCs w:val="24"/>
      <w:lang w:val="en-US"/>
    </w:rPr>
  </w:style>
  <w:style w:type="paragraph" w:styleId="Ttulo6">
    <w:name w:val="heading 6"/>
    <w:next w:val="Paragraph"/>
    <w:link w:val="Ttulo6Car"/>
    <w:qFormat/>
    <w:rsid w:val="00BA77C8"/>
    <w:pPr>
      <w:keepNext/>
      <w:numPr>
        <w:ilvl w:val="5"/>
        <w:numId w:val="3"/>
      </w:numPr>
      <w:tabs>
        <w:tab w:val="clear" w:pos="0"/>
      </w:tabs>
      <w:spacing w:before="120" w:after="120" w:line="240" w:lineRule="auto"/>
      <w:outlineLvl w:val="5"/>
    </w:pPr>
    <w:rPr>
      <w:rFonts w:ascii="Times New Roman" w:eastAsia="Times New Roman" w:hAnsi="Times New Roman" w:cs="Arial"/>
      <w:b/>
      <w:iCs/>
      <w:sz w:val="24"/>
      <w:szCs w:val="24"/>
      <w:lang w:val="en-US"/>
    </w:rPr>
  </w:style>
  <w:style w:type="paragraph" w:styleId="Ttulo7">
    <w:name w:val="heading 7"/>
    <w:next w:val="Paragraph"/>
    <w:link w:val="Ttulo7Car"/>
    <w:qFormat/>
    <w:rsid w:val="00BA77C8"/>
    <w:pPr>
      <w:keepNext/>
      <w:numPr>
        <w:ilvl w:val="6"/>
        <w:numId w:val="3"/>
      </w:numPr>
      <w:tabs>
        <w:tab w:val="clear" w:pos="0"/>
      </w:tabs>
      <w:spacing w:before="120" w:after="120" w:line="240" w:lineRule="auto"/>
      <w:outlineLvl w:val="6"/>
    </w:pPr>
    <w:rPr>
      <w:rFonts w:ascii="Times New Roman" w:eastAsia="Times New Roman" w:hAnsi="Times New Roman" w:cs="Arial"/>
      <w:b/>
      <w:iCs/>
      <w:sz w:val="24"/>
      <w:szCs w:val="24"/>
      <w:lang w:val="en-US"/>
    </w:rPr>
  </w:style>
  <w:style w:type="paragraph" w:styleId="Ttulo8">
    <w:name w:val="heading 8"/>
    <w:next w:val="Paragraph"/>
    <w:link w:val="Ttulo8Car"/>
    <w:qFormat/>
    <w:rsid w:val="00BA77C8"/>
    <w:pPr>
      <w:keepNext/>
      <w:numPr>
        <w:ilvl w:val="7"/>
        <w:numId w:val="3"/>
      </w:numPr>
      <w:tabs>
        <w:tab w:val="clear" w:pos="0"/>
      </w:tabs>
      <w:spacing w:before="120" w:after="120" w:line="240" w:lineRule="auto"/>
      <w:outlineLvl w:val="7"/>
    </w:pPr>
    <w:rPr>
      <w:rFonts w:ascii="Times New Roman" w:eastAsia="Times New Roman" w:hAnsi="Times New Roman" w:cs="Arial"/>
      <w:b/>
      <w:iCs/>
      <w:sz w:val="24"/>
      <w:szCs w:val="24"/>
      <w:lang w:val="en-US"/>
    </w:rPr>
  </w:style>
  <w:style w:type="paragraph" w:styleId="Ttulo9">
    <w:name w:val="heading 9"/>
    <w:next w:val="Paragraph"/>
    <w:link w:val="Ttulo9Car"/>
    <w:qFormat/>
    <w:rsid w:val="00BA77C8"/>
    <w:pPr>
      <w:keepNext/>
      <w:numPr>
        <w:ilvl w:val="8"/>
        <w:numId w:val="3"/>
      </w:numPr>
      <w:tabs>
        <w:tab w:val="clear" w:pos="0"/>
      </w:tabs>
      <w:spacing w:before="120" w:after="120" w:line="240" w:lineRule="auto"/>
      <w:outlineLvl w:val="8"/>
    </w:pPr>
    <w:rPr>
      <w:rFonts w:ascii="Times New Roman" w:eastAsia="Times New Roman" w:hAnsi="Times New Roman" w:cs="Arial"/>
      <w:b/>
      <w:iCs/>
      <w:sz w:val="24"/>
      <w:szCs w:val="24"/>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nstruct-Bullet">
    <w:name w:val="Instruct-Bullet"/>
    <w:rsid w:val="00BA77C8"/>
    <w:pPr>
      <w:numPr>
        <w:numId w:val="1"/>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character" w:styleId="Textodelmarcadordeposicin">
    <w:name w:val="Placeholder Text"/>
    <w:basedOn w:val="Fuentedeprrafopredeter"/>
    <w:uiPriority w:val="99"/>
    <w:semiHidden/>
    <w:rsid w:val="00BA77C8"/>
    <w:rPr>
      <w:color w:val="808080"/>
    </w:rPr>
  </w:style>
  <w:style w:type="paragraph" w:customStyle="1" w:styleId="Instruct-Body">
    <w:name w:val="Instruct-Body"/>
    <w:rsid w:val="00BA77C8"/>
    <w:pPr>
      <w:numPr>
        <w:ilvl w:val="12"/>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paragraph" w:customStyle="1" w:styleId="Table-Body">
    <w:name w:val="Table-Body"/>
    <w:rsid w:val="00BA77C8"/>
    <w:pPr>
      <w:numPr>
        <w:ilvl w:val="12"/>
      </w:numPr>
      <w:spacing w:after="0" w:line="240" w:lineRule="auto"/>
    </w:pPr>
    <w:rPr>
      <w:rFonts w:ascii="Arial" w:eastAsia="Times New Roman" w:hAnsi="Arial" w:cs="Times New Roman"/>
      <w:i/>
      <w:noProof/>
      <w:sz w:val="20"/>
      <w:szCs w:val="20"/>
      <w:lang w:val="en-GB"/>
    </w:rPr>
  </w:style>
  <w:style w:type="paragraph" w:customStyle="1" w:styleId="Table-Heading">
    <w:name w:val="Table-Heading"/>
    <w:basedOn w:val="Normal"/>
    <w:rsid w:val="00BA77C8"/>
    <w:pPr>
      <w:numPr>
        <w:ilvl w:val="12"/>
      </w:numPr>
      <w:spacing w:before="60" w:after="60" w:line="240" w:lineRule="auto"/>
    </w:pPr>
    <w:rPr>
      <w:rFonts w:ascii="Arial" w:eastAsia="Times New Roman" w:hAnsi="Arial" w:cs="Times New Roman"/>
      <w:b/>
      <w:noProof/>
      <w:sz w:val="20"/>
      <w:szCs w:val="20"/>
      <w:lang w:val="en-GB"/>
    </w:rPr>
  </w:style>
  <w:style w:type="paragraph" w:styleId="Encabezado">
    <w:name w:val="header"/>
    <w:basedOn w:val="Normal"/>
    <w:link w:val="EncabezadoCar"/>
    <w:uiPriority w:val="99"/>
    <w:unhideWhenUsed/>
    <w:rsid w:val="00BA77C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A77C8"/>
  </w:style>
  <w:style w:type="paragraph" w:styleId="Piedepgina">
    <w:name w:val="footer"/>
    <w:basedOn w:val="Normal"/>
    <w:link w:val="PiedepginaCar"/>
    <w:uiPriority w:val="99"/>
    <w:unhideWhenUsed/>
    <w:rsid w:val="00BA77C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A77C8"/>
  </w:style>
  <w:style w:type="character" w:customStyle="1" w:styleId="Ttulo1Car">
    <w:name w:val="Título 1 Car"/>
    <w:basedOn w:val="Fuentedeprrafopredeter"/>
    <w:link w:val="Ttulo1"/>
    <w:rsid w:val="00BA77C8"/>
    <w:rPr>
      <w:rFonts w:ascii="Times New Roman" w:eastAsia="SimSun" w:hAnsi="Times New Roman" w:cs="Arial"/>
      <w:b/>
      <w:bCs/>
      <w:caps/>
      <w:sz w:val="24"/>
      <w:szCs w:val="28"/>
      <w:lang w:val="en-US"/>
    </w:rPr>
  </w:style>
  <w:style w:type="character" w:customStyle="1" w:styleId="Ttulo2Car">
    <w:name w:val="Título 2 Car"/>
    <w:basedOn w:val="Fuentedeprrafopredeter"/>
    <w:link w:val="Ttulo2"/>
    <w:rsid w:val="00BA77C8"/>
    <w:rPr>
      <w:rFonts w:ascii="Times New Roman" w:eastAsia="SimSun" w:hAnsi="Times New Roman" w:cs="Arial"/>
      <w:b/>
      <w:bCs/>
      <w:sz w:val="24"/>
      <w:szCs w:val="26"/>
      <w:lang w:val="en-US"/>
    </w:rPr>
  </w:style>
  <w:style w:type="character" w:customStyle="1" w:styleId="Ttulo3Car">
    <w:name w:val="Título 3 Car"/>
    <w:basedOn w:val="Fuentedeprrafopredeter"/>
    <w:link w:val="Ttulo3"/>
    <w:rsid w:val="00BA77C8"/>
    <w:rPr>
      <w:rFonts w:ascii="Times New Roman" w:eastAsia="SimSun" w:hAnsi="Times New Roman" w:cs="Arial"/>
      <w:b/>
      <w:sz w:val="24"/>
      <w:szCs w:val="26"/>
      <w:lang w:val="en-US"/>
    </w:rPr>
  </w:style>
  <w:style w:type="character" w:customStyle="1" w:styleId="Ttulo4Car">
    <w:name w:val="Título 4 Car"/>
    <w:basedOn w:val="Fuentedeprrafopredeter"/>
    <w:link w:val="Ttulo4"/>
    <w:rsid w:val="00BA77C8"/>
    <w:rPr>
      <w:rFonts w:ascii="Times New Roman" w:eastAsia="SimSun" w:hAnsi="Times New Roman" w:cs="Arial"/>
      <w:b/>
      <w:bCs/>
      <w:sz w:val="24"/>
      <w:szCs w:val="24"/>
      <w:lang w:val="en-US"/>
    </w:rPr>
  </w:style>
  <w:style w:type="character" w:customStyle="1" w:styleId="Ttulo5Car">
    <w:name w:val="Título 5 Car"/>
    <w:basedOn w:val="Fuentedeprrafopredeter"/>
    <w:link w:val="Ttulo5"/>
    <w:rsid w:val="00BA77C8"/>
    <w:rPr>
      <w:rFonts w:ascii="Times New Roman" w:eastAsia="Times New Roman" w:hAnsi="Times New Roman" w:cs="Arial"/>
      <w:b/>
      <w:iCs/>
      <w:sz w:val="24"/>
      <w:szCs w:val="24"/>
      <w:lang w:val="en-US"/>
    </w:rPr>
  </w:style>
  <w:style w:type="character" w:customStyle="1" w:styleId="Ttulo6Car">
    <w:name w:val="Título 6 Car"/>
    <w:basedOn w:val="Fuentedeprrafopredeter"/>
    <w:link w:val="Ttulo6"/>
    <w:rsid w:val="00BA77C8"/>
    <w:rPr>
      <w:rFonts w:ascii="Times New Roman" w:eastAsia="Times New Roman" w:hAnsi="Times New Roman" w:cs="Arial"/>
      <w:b/>
      <w:iCs/>
      <w:sz w:val="24"/>
      <w:szCs w:val="24"/>
      <w:lang w:val="en-US"/>
    </w:rPr>
  </w:style>
  <w:style w:type="character" w:customStyle="1" w:styleId="Ttulo7Car">
    <w:name w:val="Título 7 Car"/>
    <w:basedOn w:val="Fuentedeprrafopredeter"/>
    <w:link w:val="Ttulo7"/>
    <w:rsid w:val="00BA77C8"/>
    <w:rPr>
      <w:rFonts w:ascii="Times New Roman" w:eastAsia="Times New Roman" w:hAnsi="Times New Roman" w:cs="Arial"/>
      <w:b/>
      <w:iCs/>
      <w:sz w:val="24"/>
      <w:szCs w:val="24"/>
      <w:lang w:val="en-US"/>
    </w:rPr>
  </w:style>
  <w:style w:type="character" w:customStyle="1" w:styleId="Ttulo8Car">
    <w:name w:val="Título 8 Car"/>
    <w:basedOn w:val="Fuentedeprrafopredeter"/>
    <w:link w:val="Ttulo8"/>
    <w:rsid w:val="00BA77C8"/>
    <w:rPr>
      <w:rFonts w:ascii="Times New Roman" w:eastAsia="Times New Roman" w:hAnsi="Times New Roman" w:cs="Arial"/>
      <w:b/>
      <w:iCs/>
      <w:sz w:val="24"/>
      <w:szCs w:val="24"/>
      <w:lang w:val="en-US"/>
    </w:rPr>
  </w:style>
  <w:style w:type="character" w:customStyle="1" w:styleId="Ttulo9Car">
    <w:name w:val="Título 9 Car"/>
    <w:basedOn w:val="Fuentedeprrafopredeter"/>
    <w:link w:val="Ttulo9"/>
    <w:rsid w:val="00BA77C8"/>
    <w:rPr>
      <w:rFonts w:ascii="Times New Roman" w:eastAsia="Times New Roman" w:hAnsi="Times New Roman" w:cs="Arial"/>
      <w:b/>
      <w:iCs/>
      <w:sz w:val="24"/>
      <w:szCs w:val="24"/>
      <w:lang w:val="en-US"/>
    </w:rPr>
  </w:style>
  <w:style w:type="paragraph" w:customStyle="1" w:styleId="Paragraph">
    <w:name w:val="Paragraph"/>
    <w:link w:val="ParagraphChar"/>
    <w:rsid w:val="00BA77C8"/>
    <w:pPr>
      <w:spacing w:after="240" w:line="240" w:lineRule="auto"/>
    </w:pPr>
    <w:rPr>
      <w:rFonts w:ascii="Times New Roman" w:eastAsia="Times New Roman" w:hAnsi="Times New Roman" w:cs="Times New Roman"/>
      <w:sz w:val="24"/>
      <w:szCs w:val="24"/>
      <w:lang w:val="en-US"/>
    </w:rPr>
  </w:style>
  <w:style w:type="character" w:customStyle="1" w:styleId="ParagraphChar">
    <w:name w:val="Paragraph Char"/>
    <w:link w:val="Paragraph"/>
    <w:rsid w:val="00BA77C8"/>
    <w:rPr>
      <w:rFonts w:ascii="Times New Roman" w:eastAsia="Times New Roman" w:hAnsi="Times New Roman" w:cs="Times New Roman"/>
      <w:sz w:val="24"/>
      <w:szCs w:val="24"/>
      <w:lang w:val="en-US"/>
    </w:rPr>
  </w:style>
  <w:style w:type="paragraph" w:customStyle="1" w:styleId="Appendix1">
    <w:name w:val="Appendix 1"/>
    <w:next w:val="Paragraph"/>
    <w:rsid w:val="00BA77C8"/>
    <w:pPr>
      <w:keepNext/>
      <w:numPr>
        <w:numId w:val="2"/>
      </w:numPr>
      <w:tabs>
        <w:tab w:val="clear" w:pos="0"/>
      </w:tabs>
      <w:spacing w:after="240" w:line="240" w:lineRule="auto"/>
    </w:pPr>
    <w:rPr>
      <w:rFonts w:ascii="Times New Roman" w:eastAsia="Times New Roman" w:hAnsi="Times New Roman" w:cs="Times New Roman"/>
      <w:b/>
      <w:sz w:val="24"/>
      <w:szCs w:val="24"/>
      <w:lang w:val="en-US"/>
    </w:rPr>
  </w:style>
  <w:style w:type="paragraph" w:customStyle="1" w:styleId="Appendix2">
    <w:name w:val="Appendix 2"/>
    <w:next w:val="Paragraph"/>
    <w:rsid w:val="00BA77C8"/>
    <w:pPr>
      <w:keepNext/>
      <w:numPr>
        <w:ilvl w:val="1"/>
        <w:numId w:val="2"/>
      </w:numPr>
      <w:tabs>
        <w:tab w:val="clear" w:pos="0"/>
      </w:tabs>
      <w:spacing w:after="240" w:line="240" w:lineRule="auto"/>
    </w:pPr>
    <w:rPr>
      <w:rFonts w:ascii="Times New Roman" w:eastAsia="Times New Roman" w:hAnsi="Times New Roman" w:cs="Arial"/>
      <w:b/>
      <w:sz w:val="24"/>
      <w:szCs w:val="24"/>
      <w:lang w:val="en-US"/>
    </w:rPr>
  </w:style>
  <w:style w:type="paragraph" w:customStyle="1" w:styleId="Appendix3">
    <w:name w:val="Appendix 3"/>
    <w:next w:val="Paragraph"/>
    <w:rsid w:val="00BA77C8"/>
    <w:pPr>
      <w:keepNext/>
      <w:numPr>
        <w:ilvl w:val="2"/>
        <w:numId w:val="2"/>
      </w:numPr>
      <w:tabs>
        <w:tab w:val="clear" w:pos="0"/>
      </w:tabs>
      <w:spacing w:after="240" w:line="240" w:lineRule="auto"/>
    </w:pPr>
    <w:rPr>
      <w:rFonts w:ascii="Times New Roman" w:eastAsia="Times New Roman" w:hAnsi="Times New Roman" w:cs="Arial"/>
      <w:b/>
      <w:bCs/>
      <w:sz w:val="24"/>
      <w:szCs w:val="24"/>
      <w:lang w:val="en-US"/>
    </w:rPr>
  </w:style>
  <w:style w:type="table" w:styleId="Tablaconcuadrcula">
    <w:name w:val="Table Grid"/>
    <w:basedOn w:val="Tablanormal"/>
    <w:uiPriority w:val="39"/>
    <w:rsid w:val="00C32E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08387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8387A"/>
    <w:rPr>
      <w:rFonts w:ascii="Tahoma" w:hAnsi="Tahoma" w:cs="Tahoma"/>
      <w:sz w:val="16"/>
      <w:szCs w:val="16"/>
    </w:rPr>
  </w:style>
  <w:style w:type="paragraph" w:styleId="Textoindependiente">
    <w:name w:val="Body Text"/>
    <w:basedOn w:val="Normal"/>
    <w:link w:val="TextoindependienteCar"/>
    <w:uiPriority w:val="1"/>
    <w:unhideWhenUsed/>
    <w:qFormat/>
    <w:rsid w:val="00B932CE"/>
    <w:pPr>
      <w:widowControl w:val="0"/>
      <w:autoSpaceDE w:val="0"/>
      <w:autoSpaceDN w:val="0"/>
      <w:spacing w:after="0" w:line="240" w:lineRule="auto"/>
    </w:pPr>
    <w:rPr>
      <w:rFonts w:ascii="Arial" w:eastAsia="Arial" w:hAnsi="Arial" w:cs="Arial"/>
      <w:lang w:val="en-US"/>
    </w:rPr>
  </w:style>
  <w:style w:type="character" w:customStyle="1" w:styleId="TextoindependienteCar">
    <w:name w:val="Texto independiente Car"/>
    <w:basedOn w:val="Fuentedeprrafopredeter"/>
    <w:link w:val="Textoindependiente"/>
    <w:uiPriority w:val="1"/>
    <w:rsid w:val="00B932CE"/>
    <w:rPr>
      <w:rFonts w:ascii="Arial" w:eastAsia="Arial" w:hAnsi="Arial" w:cs="Arial"/>
      <w:lang w:val="en-US"/>
    </w:rPr>
  </w:style>
  <w:style w:type="paragraph" w:styleId="Prrafodelista">
    <w:name w:val="List Paragraph"/>
    <w:basedOn w:val="Normal"/>
    <w:uiPriority w:val="1"/>
    <w:qFormat/>
    <w:rsid w:val="00B932CE"/>
    <w:pPr>
      <w:widowControl w:val="0"/>
      <w:autoSpaceDE w:val="0"/>
      <w:autoSpaceDN w:val="0"/>
      <w:spacing w:before="68" w:after="0" w:line="240" w:lineRule="auto"/>
      <w:ind w:left="967" w:hanging="275"/>
    </w:pPr>
    <w:rPr>
      <w:rFonts w:ascii="Arial" w:eastAsia="Arial" w:hAnsi="Arial" w:cs="Arial"/>
      <w:lang w:val="en-US"/>
    </w:rPr>
  </w:style>
  <w:style w:type="paragraph" w:customStyle="1" w:styleId="Ttulo21">
    <w:name w:val="Título 21"/>
    <w:basedOn w:val="Normal"/>
    <w:uiPriority w:val="1"/>
    <w:qFormat/>
    <w:rsid w:val="00B932CE"/>
    <w:pPr>
      <w:widowControl w:val="0"/>
      <w:autoSpaceDE w:val="0"/>
      <w:autoSpaceDN w:val="0"/>
      <w:spacing w:before="106" w:after="0" w:line="240" w:lineRule="auto"/>
      <w:ind w:left="117"/>
      <w:outlineLvl w:val="2"/>
    </w:pPr>
    <w:rPr>
      <w:rFonts w:ascii="Arial" w:eastAsia="Arial" w:hAnsi="Arial" w:cs="Arial"/>
      <w:b/>
      <w:bCs/>
      <w:sz w:val="24"/>
      <w:szCs w:val="24"/>
      <w:lang w:val="en-US"/>
    </w:rPr>
  </w:style>
  <w:style w:type="character" w:styleId="Hipervnculo">
    <w:name w:val="Hyperlink"/>
    <w:basedOn w:val="Fuentedeprrafopredeter"/>
    <w:uiPriority w:val="99"/>
    <w:unhideWhenUsed/>
    <w:rsid w:val="000470C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5219907">
      <w:bodyDiv w:val="1"/>
      <w:marLeft w:val="0"/>
      <w:marRight w:val="0"/>
      <w:marTop w:val="0"/>
      <w:marBottom w:val="0"/>
      <w:divBdr>
        <w:top w:val="none" w:sz="0" w:space="0" w:color="auto"/>
        <w:left w:val="none" w:sz="0" w:space="0" w:color="auto"/>
        <w:bottom w:val="none" w:sz="0" w:space="0" w:color="auto"/>
        <w:right w:val="none" w:sz="0" w:space="0" w:color="auto"/>
      </w:divBdr>
    </w:div>
    <w:div w:id="812984478">
      <w:bodyDiv w:val="1"/>
      <w:marLeft w:val="0"/>
      <w:marRight w:val="0"/>
      <w:marTop w:val="0"/>
      <w:marBottom w:val="0"/>
      <w:divBdr>
        <w:top w:val="none" w:sz="0" w:space="0" w:color="auto"/>
        <w:left w:val="none" w:sz="0" w:space="0" w:color="auto"/>
        <w:bottom w:val="none" w:sz="0" w:space="0" w:color="auto"/>
        <w:right w:val="none" w:sz="0" w:space="0" w:color="auto"/>
      </w:divBdr>
    </w:div>
    <w:div w:id="1016031123">
      <w:bodyDiv w:val="1"/>
      <w:marLeft w:val="0"/>
      <w:marRight w:val="0"/>
      <w:marTop w:val="0"/>
      <w:marBottom w:val="0"/>
      <w:divBdr>
        <w:top w:val="none" w:sz="0" w:space="0" w:color="auto"/>
        <w:left w:val="none" w:sz="0" w:space="0" w:color="auto"/>
        <w:bottom w:val="none" w:sz="0" w:space="0" w:color="auto"/>
        <w:right w:val="none" w:sz="0" w:space="0" w:color="auto"/>
      </w:divBdr>
    </w:div>
    <w:div w:id="1021779670">
      <w:bodyDiv w:val="1"/>
      <w:marLeft w:val="0"/>
      <w:marRight w:val="0"/>
      <w:marTop w:val="0"/>
      <w:marBottom w:val="0"/>
      <w:divBdr>
        <w:top w:val="none" w:sz="0" w:space="0" w:color="auto"/>
        <w:left w:val="none" w:sz="0" w:space="0" w:color="auto"/>
        <w:bottom w:val="none" w:sz="0" w:space="0" w:color="auto"/>
        <w:right w:val="none" w:sz="0" w:space="0" w:color="auto"/>
      </w:divBdr>
    </w:div>
    <w:div w:id="1321499463">
      <w:bodyDiv w:val="1"/>
      <w:marLeft w:val="0"/>
      <w:marRight w:val="0"/>
      <w:marTop w:val="0"/>
      <w:marBottom w:val="0"/>
      <w:divBdr>
        <w:top w:val="none" w:sz="0" w:space="0" w:color="auto"/>
        <w:left w:val="none" w:sz="0" w:space="0" w:color="auto"/>
        <w:bottom w:val="none" w:sz="0" w:space="0" w:color="auto"/>
        <w:right w:val="none" w:sz="0" w:space="0" w:color="auto"/>
      </w:divBdr>
    </w:div>
    <w:div w:id="1427075644">
      <w:bodyDiv w:val="1"/>
      <w:marLeft w:val="0"/>
      <w:marRight w:val="0"/>
      <w:marTop w:val="0"/>
      <w:marBottom w:val="0"/>
      <w:divBdr>
        <w:top w:val="none" w:sz="0" w:space="0" w:color="auto"/>
        <w:left w:val="none" w:sz="0" w:space="0" w:color="auto"/>
        <w:bottom w:val="none" w:sz="0" w:space="0" w:color="auto"/>
        <w:right w:val="none" w:sz="0" w:space="0" w:color="auto"/>
      </w:divBdr>
    </w:div>
    <w:div w:id="1436441803">
      <w:bodyDiv w:val="1"/>
      <w:marLeft w:val="0"/>
      <w:marRight w:val="0"/>
      <w:marTop w:val="0"/>
      <w:marBottom w:val="0"/>
      <w:divBdr>
        <w:top w:val="none" w:sz="0" w:space="0" w:color="auto"/>
        <w:left w:val="none" w:sz="0" w:space="0" w:color="auto"/>
        <w:bottom w:val="none" w:sz="0" w:space="0" w:color="auto"/>
        <w:right w:val="none" w:sz="0" w:space="0" w:color="auto"/>
      </w:divBdr>
    </w:div>
    <w:div w:id="1737825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s://www.dgac.gob.cl/wp-content/uploads/2018/10/Diccionario_Ingl-Esp_para_Pilotos_2018.pdf"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CB8667CB8EA3E642920CCDCEEF412A89" ma:contentTypeVersion="12" ma:contentTypeDescription="Crear nuevo documento." ma:contentTypeScope="" ma:versionID="b8cafcfa6f4bf7eb991825c893dc425f">
  <xsd:schema xmlns:xsd="http://www.w3.org/2001/XMLSchema" xmlns:xs="http://www.w3.org/2001/XMLSchema" xmlns:p="http://schemas.microsoft.com/office/2006/metadata/properties" xmlns:ns2="7c46b75b-0270-4f7c-869f-3c0023400dc8" xmlns:ns3="9910c2c5-d703-4f0a-a92f-5c93c21fe5c2" targetNamespace="http://schemas.microsoft.com/office/2006/metadata/properties" ma:root="true" ma:fieldsID="d8c4015db085ef8d4f830ee691fa4b3b" ns2:_="" ns3:_="">
    <xsd:import namespace="7c46b75b-0270-4f7c-869f-3c0023400dc8"/>
    <xsd:import namespace="9910c2c5-d703-4f0a-a92f-5c93c21fe5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46b75b-0270-4f7c-869f-3c0023400d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910c2c5-d703-4f0a-a92f-5c93c21fe5c2"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529DAF-E344-4D1B-9C28-F5C2332795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4608C93-F7D5-48E5-95C9-9F56E36188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46b75b-0270-4f7c-869f-3c0023400dc8"/>
    <ds:schemaRef ds:uri="9910c2c5-d703-4f0a-a92f-5c93c21fe5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E5F0F61-9C0C-4B4A-91C2-913158A9128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1273</Words>
  <Characters>7006</Characters>
  <Application>Microsoft Office Word</Application>
  <DocSecurity>0</DocSecurity>
  <Lines>58</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Victoria</dc:creator>
  <cp:lastModifiedBy>Home</cp:lastModifiedBy>
  <cp:revision>2</cp:revision>
  <dcterms:created xsi:type="dcterms:W3CDTF">2021-02-11T06:01:00Z</dcterms:created>
  <dcterms:modified xsi:type="dcterms:W3CDTF">2021-02-11T06:01:00Z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0x010100CB8667CB8EA3E642920CCDCEEF412A89</vt:lpwstr>
  </property>
</Properties>
</file>