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>Welcome to Stillman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The goal of this request is to analyze your performance and your potential.</w:t>
      </w:r>
    </w:p>
    <w:p w14:paraId="6ED2F717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Breath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16BF1E90" w:rsidR="00C32E34" w:rsidRPr="009D1F3B" w:rsidRDefault="00197A9E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FAQ</w:t>
            </w:r>
          </w:p>
        </w:tc>
        <w:tc>
          <w:tcPr>
            <w:tcW w:w="4449" w:type="dxa"/>
          </w:tcPr>
          <w:p w14:paraId="0BC73C5D" w14:textId="093EB406" w:rsidR="00C32E34" w:rsidRPr="009D1F3B" w:rsidRDefault="00322476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P</w:t>
            </w:r>
            <w:r w:rsidR="00197A9E">
              <w:rPr>
                <w:rFonts w:cstheme="minorHAnsi"/>
                <w:color w:val="000000" w:themeColor="text1"/>
                <w:lang w:val="en-US"/>
              </w:rPr>
              <w:t>erguntas frequentes</w:t>
            </w:r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0BAE18B9" w:rsidR="00C32E34" w:rsidRDefault="00322476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Enforcement</w:t>
            </w:r>
          </w:p>
        </w:tc>
        <w:tc>
          <w:tcPr>
            <w:tcW w:w="4449" w:type="dxa"/>
          </w:tcPr>
          <w:p w14:paraId="1479DEB3" w14:textId="079FE1ED" w:rsidR="00C32E34" w:rsidRPr="000C67EA" w:rsidRDefault="00322476" w:rsidP="009657B8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Monitoramento </w:t>
            </w:r>
          </w:p>
        </w:tc>
      </w:tr>
      <w:tr w:rsidR="00C32E34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10CA180A" w:rsidR="00C32E34" w:rsidRDefault="00777582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Parameter</w:t>
            </w:r>
          </w:p>
        </w:tc>
        <w:tc>
          <w:tcPr>
            <w:tcW w:w="4449" w:type="dxa"/>
          </w:tcPr>
          <w:p w14:paraId="39141B9D" w14:textId="3EDE59FF" w:rsidR="00C32E34" w:rsidRDefault="00777582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Parâmetro</w:t>
            </w:r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13E469E0" w:rsidR="00C32E34" w:rsidRDefault="00D53E4D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Ad delivery</w:t>
            </w:r>
          </w:p>
        </w:tc>
        <w:tc>
          <w:tcPr>
            <w:tcW w:w="4449" w:type="dxa"/>
          </w:tcPr>
          <w:p w14:paraId="09A4F8BB" w14:textId="76964717" w:rsidR="00C32E34" w:rsidRDefault="00D53E4D" w:rsidP="009657B8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Veiculação de anúncio</w:t>
            </w:r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510"/>
        <w:gridCol w:w="4449"/>
      </w:tblGrid>
      <w:tr w:rsidR="00472318" w:rsidRPr="00B832E6" w14:paraId="450D9B13" w14:textId="77777777" w:rsidTr="0083356E">
        <w:tc>
          <w:tcPr>
            <w:tcW w:w="3510" w:type="dxa"/>
          </w:tcPr>
          <w:p w14:paraId="0C3C082F" w14:textId="75963AF1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7612A9EB" w14:textId="3C59534D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472318" w14:paraId="1D0BC489" w14:textId="77777777" w:rsidTr="0083356E">
        <w:tc>
          <w:tcPr>
            <w:tcW w:w="3510" w:type="dxa"/>
          </w:tcPr>
          <w:p w14:paraId="2336561C" w14:textId="3DE15133" w:rsidR="00C2142C" w:rsidRDefault="00C2142C" w:rsidP="00B41EB5">
            <w:pPr>
              <w:rPr>
                <w:rFonts w:cstheme="minorHAnsi"/>
                <w:color w:val="000000" w:themeColor="text1"/>
                <w:lang w:val="en-US"/>
              </w:rPr>
            </w:pPr>
            <w:r w:rsidRPr="00C2142C">
              <w:rPr>
                <w:rFonts w:cstheme="minorHAnsi"/>
                <w:color w:val="000000" w:themeColor="text1"/>
                <w:lang w:val="en-US"/>
              </w:rPr>
              <w:t>[Signals] Enforcement</w:t>
            </w:r>
          </w:p>
          <w:p w14:paraId="07F4D6B1" w14:textId="77777777" w:rsidR="00C2142C" w:rsidRDefault="00C2142C" w:rsidP="00B41EB5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020B953C" w14:textId="195A395E" w:rsidR="00C2142C" w:rsidRDefault="00C2142C" w:rsidP="00C2142C">
            <w:pPr>
              <w:rPr>
                <w:rFonts w:cstheme="minorHAnsi"/>
                <w:color w:val="000000" w:themeColor="text1"/>
                <w:lang w:val="en-US"/>
              </w:rPr>
            </w:pPr>
            <w:r w:rsidRPr="00C2142C">
              <w:rPr>
                <w:rFonts w:cstheme="minorHAnsi"/>
                <w:color w:val="000000" w:themeColor="text1"/>
                <w:lang w:val="en-US"/>
              </w:rPr>
              <w:t xml:space="preserve">New Required Parameters for </w:t>
            </w:r>
            <w:r w:rsidR="006007B2">
              <w:rPr>
                <w:rFonts w:cstheme="minorHAnsi"/>
                <w:color w:val="000000" w:themeColor="text1"/>
                <w:lang w:val="en-US"/>
              </w:rPr>
              <w:t>XXXXXX</w:t>
            </w:r>
            <w:r w:rsidRPr="00C2142C">
              <w:rPr>
                <w:rFonts w:cstheme="minorHAnsi"/>
                <w:color w:val="000000" w:themeColor="text1"/>
                <w:lang w:val="en-US"/>
              </w:rPr>
              <w:t xml:space="preserve"> API - </w:t>
            </w:r>
            <w:r>
              <w:rPr>
                <w:rFonts w:cstheme="minorHAnsi"/>
                <w:color w:val="000000" w:themeColor="text1"/>
                <w:lang w:val="en-US"/>
              </w:rPr>
              <w:t>X</w:t>
            </w:r>
            <w:r w:rsidRPr="00C2142C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r>
              <w:rPr>
                <w:rFonts w:cstheme="minorHAnsi"/>
                <w:color w:val="000000" w:themeColor="text1"/>
                <w:lang w:val="en-US"/>
              </w:rPr>
              <w:t>Y</w:t>
            </w:r>
            <w:r w:rsidRPr="00C2142C">
              <w:rPr>
                <w:rFonts w:cstheme="minorHAnsi"/>
                <w:color w:val="000000" w:themeColor="text1"/>
                <w:lang w:val="en-US"/>
              </w:rPr>
              <w:t xml:space="preserve">, and </w:t>
            </w:r>
            <w:r>
              <w:rPr>
                <w:rFonts w:cstheme="minorHAnsi"/>
                <w:color w:val="000000" w:themeColor="text1"/>
                <w:lang w:val="en-US"/>
              </w:rPr>
              <w:t>Y</w:t>
            </w:r>
          </w:p>
          <w:p w14:paraId="6FDBB84F" w14:textId="5B3AB425" w:rsidR="00C2142C" w:rsidRDefault="00C2142C" w:rsidP="00C2142C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761DDC9C" w14:textId="1F19F1E3" w:rsidR="00C2142C" w:rsidRDefault="00C2142C" w:rsidP="00C2142C">
            <w:pPr>
              <w:rPr>
                <w:rFonts w:cstheme="minorHAnsi"/>
                <w:color w:val="000000" w:themeColor="text1"/>
                <w:lang w:val="en-US"/>
              </w:rPr>
            </w:pPr>
            <w:r w:rsidRPr="00C2142C">
              <w:rPr>
                <w:rFonts w:cstheme="minorHAnsi"/>
                <w:color w:val="000000" w:themeColor="text1"/>
                <w:lang w:val="en-US"/>
              </w:rPr>
              <w:t>Priority:</w:t>
            </w:r>
            <w:r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r w:rsidRPr="00C2142C">
              <w:rPr>
                <w:rFonts w:cstheme="minorHAnsi"/>
                <w:color w:val="000000" w:themeColor="text1"/>
                <w:lang w:val="en-US"/>
              </w:rPr>
              <w:t>Medium / All Regions</w:t>
            </w:r>
          </w:p>
          <w:p w14:paraId="41615DE4" w14:textId="03D72FD5" w:rsidR="00C2142C" w:rsidRDefault="00C2142C" w:rsidP="00C2142C">
            <w:pPr>
              <w:rPr>
                <w:rFonts w:cstheme="minorHAnsi"/>
                <w:color w:val="000000" w:themeColor="text1"/>
                <w:lang w:val="en-US"/>
              </w:rPr>
            </w:pPr>
            <w:r w:rsidRPr="00C2142C">
              <w:rPr>
                <w:rFonts w:cstheme="minorHAnsi"/>
                <w:color w:val="000000" w:themeColor="text1"/>
                <w:lang w:val="en-US"/>
              </w:rPr>
              <w:t>[UPDATE JANUARY 22, 2021]:</w:t>
            </w:r>
          </w:p>
          <w:p w14:paraId="7A3B5CED" w14:textId="77777777" w:rsidR="00C2142C" w:rsidRDefault="00C2142C" w:rsidP="00C2142C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021EAE3D" w14:textId="3235A670" w:rsidR="00C2142C" w:rsidRDefault="006007B2" w:rsidP="00C2142C">
            <w:pPr>
              <w:rPr>
                <w:rFonts w:cstheme="minorHAnsi"/>
                <w:color w:val="000000" w:themeColor="text1"/>
                <w:lang w:val="en-US"/>
              </w:rPr>
            </w:pPr>
            <w:r w:rsidRPr="006007B2">
              <w:rPr>
                <w:rFonts w:cstheme="minorHAnsi"/>
                <w:color w:val="000000" w:themeColor="text1"/>
                <w:lang w:val="en-US"/>
              </w:rPr>
              <w:t xml:space="preserve">We have updated some information in the post below related to events that are not matched to a user via </w:t>
            </w:r>
            <w:r>
              <w:rPr>
                <w:rFonts w:cstheme="minorHAnsi"/>
                <w:color w:val="000000" w:themeColor="text1"/>
                <w:lang w:val="en-US"/>
              </w:rPr>
              <w:t>XXXXXX</w:t>
            </w:r>
            <w:r w:rsidRPr="00C2142C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r w:rsidRPr="006007B2">
              <w:rPr>
                <w:rFonts w:cstheme="minorHAnsi"/>
                <w:color w:val="000000" w:themeColor="text1"/>
                <w:lang w:val="en-US"/>
              </w:rPr>
              <w:t xml:space="preserve">API's normal event matching process, which may </w:t>
            </w:r>
            <w:r w:rsidRPr="006007B2">
              <w:rPr>
                <w:rFonts w:cstheme="minorHAnsi"/>
                <w:color w:val="000000" w:themeColor="text1"/>
                <w:lang w:val="en-US"/>
              </w:rPr>
              <w:lastRenderedPageBreak/>
              <w:t>appear as a reduction in counted events.</w:t>
            </w:r>
          </w:p>
          <w:p w14:paraId="4F7D1B11" w14:textId="77777777" w:rsidR="006007B2" w:rsidRDefault="006007B2" w:rsidP="00C2142C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50ED7DF6" w14:textId="77777777" w:rsidR="006007B2" w:rsidRDefault="006007B2" w:rsidP="00C2142C">
            <w:pPr>
              <w:rPr>
                <w:rFonts w:cstheme="minorHAnsi"/>
                <w:color w:val="000000" w:themeColor="text1"/>
                <w:lang w:val="en-US"/>
              </w:rPr>
            </w:pPr>
            <w:r w:rsidRPr="006007B2">
              <w:rPr>
                <w:rFonts w:cstheme="minorHAnsi"/>
                <w:color w:val="000000" w:themeColor="text1"/>
                <w:lang w:val="en-US"/>
              </w:rPr>
              <w:t>This was a separate update to event logging and is not related to these new required parameters.</w:t>
            </w:r>
          </w:p>
          <w:p w14:paraId="006BCEB0" w14:textId="77777777" w:rsidR="006007B2" w:rsidRDefault="006007B2" w:rsidP="00C2142C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15BA132F" w14:textId="77777777" w:rsidR="006007B2" w:rsidRDefault="006007B2" w:rsidP="00C2142C">
            <w:pPr>
              <w:rPr>
                <w:rFonts w:cstheme="minorHAnsi"/>
                <w:color w:val="000000" w:themeColor="text1"/>
                <w:lang w:val="en-US"/>
              </w:rPr>
            </w:pPr>
            <w:r w:rsidRPr="006007B2">
              <w:rPr>
                <w:rFonts w:cstheme="minorHAnsi"/>
                <w:color w:val="000000" w:themeColor="text1"/>
                <w:lang w:val="en-US"/>
              </w:rPr>
              <w:t>FAQs that are new are marked accordingly.</w:t>
            </w:r>
          </w:p>
          <w:p w14:paraId="7AB90E5E" w14:textId="77777777" w:rsidR="006007B2" w:rsidRDefault="006007B2" w:rsidP="00C2142C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23E65480" w14:textId="77777777" w:rsidR="006007B2" w:rsidRDefault="006007B2" w:rsidP="00C2142C">
            <w:pPr>
              <w:rPr>
                <w:rFonts w:cstheme="minorHAnsi"/>
                <w:color w:val="000000" w:themeColor="text1"/>
                <w:lang w:val="en-US"/>
              </w:rPr>
            </w:pPr>
            <w:r w:rsidRPr="006007B2">
              <w:rPr>
                <w:rFonts w:cstheme="minorHAnsi"/>
                <w:color w:val="000000" w:themeColor="text1"/>
                <w:lang w:val="en-US"/>
              </w:rPr>
              <w:t xml:space="preserve">In December, we began surfacing banner messaging in </w:t>
            </w:r>
            <w:r>
              <w:rPr>
                <w:rFonts w:cstheme="minorHAnsi"/>
                <w:color w:val="000000" w:themeColor="text1"/>
                <w:lang w:val="en-US"/>
              </w:rPr>
              <w:t>Z</w:t>
            </w:r>
            <w:r w:rsidRPr="006007B2">
              <w:rPr>
                <w:rFonts w:cstheme="minorHAnsi"/>
                <w:color w:val="000000" w:themeColor="text1"/>
                <w:lang w:val="en-US"/>
              </w:rPr>
              <w:t xml:space="preserve"> for </w:t>
            </w:r>
            <w:r>
              <w:rPr>
                <w:rFonts w:cstheme="minorHAnsi"/>
                <w:color w:val="000000" w:themeColor="text1"/>
                <w:lang w:val="en-US"/>
              </w:rPr>
              <w:t>P</w:t>
            </w:r>
            <w:r w:rsidRPr="006007B2">
              <w:rPr>
                <w:rFonts w:cstheme="minorHAnsi"/>
                <w:color w:val="000000" w:themeColor="text1"/>
                <w:lang w:val="en-US"/>
              </w:rPr>
              <w:t xml:space="preserve"> using </w:t>
            </w:r>
            <w:r w:rsidR="00113BC4">
              <w:rPr>
                <w:rFonts w:cstheme="minorHAnsi"/>
                <w:color w:val="000000" w:themeColor="text1"/>
                <w:lang w:val="en-US"/>
              </w:rPr>
              <w:t>XXXXXX</w:t>
            </w:r>
            <w:r w:rsidR="00113BC4" w:rsidRPr="00C2142C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r w:rsidRPr="006007B2">
              <w:rPr>
                <w:rFonts w:cstheme="minorHAnsi"/>
                <w:color w:val="000000" w:themeColor="text1"/>
                <w:lang w:val="en-US"/>
              </w:rPr>
              <w:t xml:space="preserve">API, recommending that they include </w:t>
            </w:r>
            <w:r>
              <w:rPr>
                <w:rFonts w:cstheme="minorHAnsi"/>
                <w:color w:val="000000" w:themeColor="text1"/>
                <w:lang w:val="en-US"/>
              </w:rPr>
              <w:t>A</w:t>
            </w:r>
            <w:r w:rsidRPr="006007B2">
              <w:rPr>
                <w:rFonts w:cstheme="minorHAnsi"/>
                <w:color w:val="000000" w:themeColor="text1"/>
                <w:lang w:val="en-US"/>
              </w:rPr>
              <w:t xml:space="preserve"> and </w:t>
            </w:r>
            <w:r>
              <w:rPr>
                <w:rFonts w:cstheme="minorHAnsi"/>
                <w:color w:val="000000" w:themeColor="text1"/>
                <w:lang w:val="en-US"/>
              </w:rPr>
              <w:t>B</w:t>
            </w:r>
            <w:r w:rsidRPr="006007B2">
              <w:rPr>
                <w:rFonts w:cstheme="minorHAnsi"/>
                <w:color w:val="000000" w:themeColor="text1"/>
                <w:lang w:val="en-US"/>
              </w:rPr>
              <w:t xml:space="preserve"> for all server events.</w:t>
            </w:r>
          </w:p>
          <w:p w14:paraId="1DD74225" w14:textId="77777777" w:rsidR="00D03B98" w:rsidRDefault="00D03B98" w:rsidP="00C2142C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1F9FB099" w14:textId="77777777" w:rsidR="00D03B98" w:rsidRDefault="00102106" w:rsidP="00C2142C">
            <w:pPr>
              <w:rPr>
                <w:rFonts w:cstheme="minorHAnsi"/>
                <w:color w:val="000000" w:themeColor="text1"/>
                <w:lang w:val="en-US"/>
              </w:rPr>
            </w:pPr>
            <w:r w:rsidRPr="00102106">
              <w:rPr>
                <w:rFonts w:cstheme="minorHAnsi"/>
                <w:color w:val="000000" w:themeColor="text1"/>
                <w:lang w:val="en-US"/>
              </w:rPr>
              <w:t xml:space="preserve">By including these parameters, </w:t>
            </w:r>
            <w:r w:rsidR="00EC4B17">
              <w:rPr>
                <w:rFonts w:cstheme="minorHAnsi"/>
                <w:color w:val="000000" w:themeColor="text1"/>
                <w:lang w:val="en-US"/>
              </w:rPr>
              <w:t>P</w:t>
            </w:r>
            <w:r w:rsidRPr="00102106">
              <w:rPr>
                <w:rFonts w:cstheme="minorHAnsi"/>
                <w:color w:val="000000" w:themeColor="text1"/>
                <w:lang w:val="en-US"/>
              </w:rPr>
              <w:t xml:space="preserve"> could help improve event matching and ad delivery for campaigns optimizing to events sent through </w:t>
            </w:r>
            <w:r>
              <w:rPr>
                <w:rFonts w:cstheme="minorHAnsi"/>
                <w:color w:val="000000" w:themeColor="text1"/>
                <w:lang w:val="en-US"/>
              </w:rPr>
              <w:t>XXXXXX</w:t>
            </w:r>
            <w:r w:rsidRPr="00C2142C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r w:rsidRPr="00102106">
              <w:rPr>
                <w:rFonts w:cstheme="minorHAnsi"/>
                <w:color w:val="000000" w:themeColor="text1"/>
                <w:lang w:val="en-US"/>
              </w:rPr>
              <w:t>API.</w:t>
            </w:r>
          </w:p>
          <w:p w14:paraId="4C1208C8" w14:textId="77777777" w:rsidR="0011217A" w:rsidRDefault="0011217A" w:rsidP="00C2142C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748E2B8D" w14:textId="290A24E9" w:rsidR="0011217A" w:rsidRDefault="0011217A" w:rsidP="00C2142C">
            <w:pPr>
              <w:rPr>
                <w:rFonts w:cstheme="minorHAnsi"/>
                <w:color w:val="000000" w:themeColor="text1"/>
                <w:lang w:val="en-US"/>
              </w:rPr>
            </w:pPr>
            <w:r w:rsidRPr="0011217A">
              <w:rPr>
                <w:rFonts w:cstheme="minorHAnsi"/>
                <w:color w:val="000000" w:themeColor="text1"/>
                <w:lang w:val="en-US"/>
              </w:rPr>
              <w:t xml:space="preserve">Starting February 15th, we will begin requiring the </w:t>
            </w:r>
            <w:r>
              <w:rPr>
                <w:rFonts w:cstheme="minorHAnsi"/>
                <w:color w:val="000000" w:themeColor="text1"/>
                <w:lang w:val="en-US"/>
              </w:rPr>
              <w:t>A</w:t>
            </w:r>
            <w:r w:rsidRPr="0011217A">
              <w:rPr>
                <w:rFonts w:cstheme="minorHAnsi"/>
                <w:color w:val="000000" w:themeColor="text1"/>
                <w:lang w:val="en-US"/>
              </w:rPr>
              <w:t xml:space="preserve">, </w:t>
            </w:r>
            <w:r>
              <w:rPr>
                <w:rFonts w:cstheme="minorHAnsi"/>
                <w:color w:val="000000" w:themeColor="text1"/>
                <w:lang w:val="en-US"/>
              </w:rPr>
              <w:t>B</w:t>
            </w:r>
            <w:r w:rsidRPr="0011217A">
              <w:rPr>
                <w:rFonts w:cstheme="minorHAnsi"/>
                <w:color w:val="000000" w:themeColor="text1"/>
                <w:lang w:val="en-US"/>
              </w:rPr>
              <w:t xml:space="preserve">, and </w:t>
            </w:r>
            <w:r>
              <w:rPr>
                <w:rFonts w:cstheme="minorHAnsi"/>
                <w:color w:val="000000" w:themeColor="text1"/>
                <w:lang w:val="en-US"/>
              </w:rPr>
              <w:t>C</w:t>
            </w:r>
            <w:r w:rsidRPr="0011217A">
              <w:rPr>
                <w:rFonts w:cstheme="minorHAnsi"/>
                <w:color w:val="000000" w:themeColor="text1"/>
                <w:lang w:val="en-US"/>
              </w:rPr>
              <w:t xml:space="preserve"> parameters for all web events shared using </w:t>
            </w:r>
            <w:r>
              <w:rPr>
                <w:rFonts w:cstheme="minorHAnsi"/>
                <w:color w:val="000000" w:themeColor="text1"/>
                <w:lang w:val="en-US"/>
              </w:rPr>
              <w:t>XXXXXX</w:t>
            </w:r>
            <w:r w:rsidRPr="00C2142C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r w:rsidRPr="0011217A">
              <w:rPr>
                <w:rFonts w:cstheme="minorHAnsi"/>
                <w:color w:val="000000" w:themeColor="text1"/>
                <w:lang w:val="en-US"/>
              </w:rPr>
              <w:t>API.</w:t>
            </w:r>
          </w:p>
          <w:p w14:paraId="13C55E6C" w14:textId="77777777" w:rsidR="0011217A" w:rsidRDefault="0011217A" w:rsidP="00C2142C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273B80E8" w14:textId="77777777" w:rsidR="0011217A" w:rsidRDefault="0011217A" w:rsidP="00C2142C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(…)</w:t>
            </w:r>
          </w:p>
          <w:p w14:paraId="46B90C11" w14:textId="77777777" w:rsidR="0011217A" w:rsidRDefault="0011217A" w:rsidP="00C2142C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525D1825" w14:textId="77777777" w:rsidR="0011217A" w:rsidRDefault="0011217A" w:rsidP="00C2142C">
            <w:pPr>
              <w:rPr>
                <w:rFonts w:cstheme="minorHAnsi"/>
                <w:color w:val="000000" w:themeColor="text1"/>
                <w:lang w:val="en-US"/>
              </w:rPr>
            </w:pPr>
            <w:r w:rsidRPr="0011217A">
              <w:rPr>
                <w:rFonts w:cstheme="minorHAnsi"/>
                <w:color w:val="000000" w:themeColor="text1"/>
                <w:lang w:val="en-US"/>
              </w:rPr>
              <w:t xml:space="preserve">This is the next step in our effort to improve the overall data reliability of the product and move toward a standard set of parameters used across </w:t>
            </w:r>
            <w:r>
              <w:rPr>
                <w:rFonts w:cstheme="minorHAnsi"/>
                <w:color w:val="000000" w:themeColor="text1"/>
                <w:lang w:val="en-US"/>
              </w:rPr>
              <w:t>XXXXXX</w:t>
            </w:r>
            <w:r w:rsidRPr="0011217A">
              <w:rPr>
                <w:rFonts w:cstheme="minorHAnsi"/>
                <w:color w:val="000000" w:themeColor="text1"/>
                <w:lang w:val="en-US"/>
              </w:rPr>
              <w:t>.</w:t>
            </w:r>
          </w:p>
          <w:p w14:paraId="786092AA" w14:textId="77777777" w:rsidR="00FA4A6D" w:rsidRDefault="00FA4A6D" w:rsidP="00C2142C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298D72D1" w14:textId="77777777" w:rsidR="00FA4A6D" w:rsidRDefault="00FA4A6D" w:rsidP="00C2142C">
            <w:pPr>
              <w:rPr>
                <w:rFonts w:cstheme="minorHAnsi"/>
                <w:color w:val="000000" w:themeColor="text1"/>
                <w:lang w:val="en-US"/>
              </w:rPr>
            </w:pPr>
            <w:r w:rsidRPr="00FA4A6D">
              <w:rPr>
                <w:rFonts w:cstheme="minorHAnsi"/>
                <w:color w:val="000000" w:themeColor="text1"/>
                <w:lang w:val="en-US"/>
              </w:rPr>
              <w:t xml:space="preserve">To help minimize disruption and assist with this new requirement, we may assign default values where applicable (see more details below); however, </w:t>
            </w:r>
            <w:r>
              <w:rPr>
                <w:rFonts w:cstheme="minorHAnsi"/>
                <w:color w:val="000000" w:themeColor="text1"/>
                <w:lang w:val="en-US"/>
              </w:rPr>
              <w:t>P</w:t>
            </w:r>
            <w:r w:rsidRPr="00FA4A6D">
              <w:rPr>
                <w:rFonts w:cstheme="minorHAnsi"/>
                <w:color w:val="000000" w:themeColor="text1"/>
                <w:lang w:val="en-US"/>
              </w:rPr>
              <w:t xml:space="preserve"> should not rely on this temporary measure, and instead, proactively include these parameters to help mitigate potential risks to campaign performance.</w:t>
            </w:r>
          </w:p>
          <w:p w14:paraId="2357974F" w14:textId="77777777" w:rsidR="00296365" w:rsidRDefault="00296365" w:rsidP="00C2142C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7D30AA6D" w14:textId="77777777" w:rsidR="00296365" w:rsidRDefault="00296365" w:rsidP="00C2142C">
            <w:pPr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(…)</w:t>
            </w:r>
          </w:p>
          <w:p w14:paraId="21F9A7E6" w14:textId="77777777" w:rsidR="00296365" w:rsidRDefault="00296365" w:rsidP="00C2142C">
            <w:pPr>
              <w:rPr>
                <w:rFonts w:cstheme="minorHAnsi"/>
                <w:color w:val="000000" w:themeColor="text1"/>
                <w:lang w:val="en-US"/>
              </w:rPr>
            </w:pPr>
            <w:r w:rsidRPr="00296365">
              <w:rPr>
                <w:rFonts w:cstheme="minorHAnsi"/>
                <w:color w:val="000000" w:themeColor="text1"/>
                <w:lang w:val="en-US"/>
              </w:rPr>
              <w:lastRenderedPageBreak/>
              <w:t xml:space="preserve">Please reach out to </w:t>
            </w:r>
            <w:r>
              <w:rPr>
                <w:rFonts w:cstheme="minorHAnsi"/>
                <w:color w:val="000000" w:themeColor="text1"/>
                <w:lang w:val="en-US"/>
              </w:rPr>
              <w:t>P</w:t>
            </w:r>
            <w:r w:rsidRPr="00296365">
              <w:rPr>
                <w:rFonts w:cstheme="minorHAnsi"/>
                <w:color w:val="000000" w:themeColor="text1"/>
                <w:lang w:val="en-US"/>
              </w:rPr>
              <w:t xml:space="preserve"> using </w:t>
            </w:r>
            <w:r>
              <w:rPr>
                <w:rFonts w:cstheme="minorHAnsi"/>
                <w:color w:val="000000" w:themeColor="text1"/>
                <w:lang w:val="en-US"/>
              </w:rPr>
              <w:t>XXXXXX</w:t>
            </w:r>
            <w:r w:rsidRPr="00296365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r w:rsidRPr="00296365">
              <w:rPr>
                <w:rFonts w:cstheme="minorHAnsi"/>
                <w:color w:val="000000" w:themeColor="text1"/>
                <w:lang w:val="en-US"/>
              </w:rPr>
              <w:t xml:space="preserve">API for any optimization, targeting, or reporting purposes who do not currently include the required parameters (impacted </w:t>
            </w:r>
            <w:r w:rsidR="009C0C06">
              <w:rPr>
                <w:rFonts w:cstheme="minorHAnsi"/>
                <w:color w:val="000000" w:themeColor="text1"/>
                <w:lang w:val="en-US"/>
              </w:rPr>
              <w:t>P</w:t>
            </w:r>
            <w:r w:rsidRPr="00296365">
              <w:rPr>
                <w:rFonts w:cstheme="minorHAnsi"/>
                <w:color w:val="000000" w:themeColor="text1"/>
                <w:lang w:val="en-US"/>
              </w:rPr>
              <w:t xml:space="preserve"> list {1&gt;here&lt;1}; reach out to your </w:t>
            </w:r>
            <w:r>
              <w:rPr>
                <w:rFonts w:cstheme="minorHAnsi"/>
                <w:color w:val="000000" w:themeColor="text1"/>
                <w:lang w:val="en-US"/>
              </w:rPr>
              <w:t>XXXXXX</w:t>
            </w:r>
            <w:r w:rsidRPr="00296365">
              <w:rPr>
                <w:rFonts w:cstheme="minorHAnsi"/>
                <w:color w:val="000000" w:themeColor="text1"/>
                <w:lang w:val="en-US"/>
              </w:rPr>
              <w:t xml:space="preserve"> contact for details on this list of </w:t>
            </w:r>
            <w:r>
              <w:rPr>
                <w:rFonts w:cstheme="minorHAnsi"/>
                <w:color w:val="000000" w:themeColor="text1"/>
                <w:lang w:val="en-US"/>
              </w:rPr>
              <w:t>P</w:t>
            </w:r>
            <w:r w:rsidRPr="00296365">
              <w:rPr>
                <w:rFonts w:cstheme="minorHAnsi"/>
                <w:color w:val="000000" w:themeColor="text1"/>
                <w:lang w:val="en-US"/>
              </w:rPr>
              <w:t xml:space="preserve"> that have been identified as needing to take action).</w:t>
            </w:r>
          </w:p>
          <w:p w14:paraId="1199E5D0" w14:textId="77777777" w:rsidR="007E702D" w:rsidRDefault="007E702D" w:rsidP="00C2142C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2D4C9D5A" w14:textId="35769A91" w:rsidR="007E702D" w:rsidRPr="009D1F3B" w:rsidRDefault="007E702D" w:rsidP="00C2142C">
            <w:pPr>
              <w:rPr>
                <w:rFonts w:cstheme="minorHAnsi"/>
                <w:color w:val="000000" w:themeColor="text1"/>
                <w:lang w:val="en-US"/>
              </w:rPr>
            </w:pPr>
            <w:r w:rsidRPr="007E702D">
              <w:rPr>
                <w:rFonts w:cstheme="minorHAnsi"/>
                <w:color w:val="000000" w:themeColor="text1"/>
                <w:lang w:val="en-US"/>
              </w:rPr>
              <w:t xml:space="preserve">Adding these new parameters will take time, and </w:t>
            </w:r>
            <w:r>
              <w:rPr>
                <w:rFonts w:cstheme="minorHAnsi"/>
                <w:color w:val="000000" w:themeColor="text1"/>
                <w:lang w:val="en-US"/>
              </w:rPr>
              <w:t>P</w:t>
            </w:r>
            <w:r w:rsidRPr="007E702D">
              <w:rPr>
                <w:rFonts w:cstheme="minorHAnsi"/>
                <w:color w:val="000000" w:themeColor="text1"/>
                <w:lang w:val="en-US"/>
              </w:rPr>
              <w:t xml:space="preserve"> should start preparing now in order to better mitigate risk to campaign performance ahead of the February 15th enforcement date.</w:t>
            </w:r>
          </w:p>
        </w:tc>
        <w:tc>
          <w:tcPr>
            <w:tcW w:w="4449" w:type="dxa"/>
          </w:tcPr>
          <w:p w14:paraId="59011CC8" w14:textId="18AB825D" w:rsidR="00472318" w:rsidRPr="000D5FCE" w:rsidRDefault="00C2142C" w:rsidP="00B41EB5">
            <w:pPr>
              <w:rPr>
                <w:rFonts w:cstheme="minorHAnsi"/>
                <w:color w:val="000000" w:themeColor="text1"/>
                <w:lang w:val="pt-BR"/>
              </w:rPr>
            </w:pPr>
            <w:r w:rsidRPr="000D5FCE">
              <w:rPr>
                <w:rFonts w:cstheme="minorHAnsi"/>
                <w:color w:val="000000" w:themeColor="text1"/>
                <w:lang w:val="pt-BR"/>
              </w:rPr>
              <w:lastRenderedPageBreak/>
              <w:t xml:space="preserve">Monitoramento de </w:t>
            </w:r>
            <w:r w:rsidR="008F0387" w:rsidRPr="000D5FCE">
              <w:rPr>
                <w:rFonts w:cstheme="minorHAnsi"/>
                <w:color w:val="000000" w:themeColor="text1"/>
                <w:lang w:val="pt-BR"/>
              </w:rPr>
              <w:t>[signals]</w:t>
            </w:r>
            <w:r w:rsidRPr="000D5FCE">
              <w:rPr>
                <w:rFonts w:cstheme="minorHAnsi"/>
                <w:color w:val="000000" w:themeColor="text1"/>
                <w:lang w:val="pt-BR"/>
              </w:rPr>
              <w:t>:</w:t>
            </w:r>
          </w:p>
          <w:p w14:paraId="6C7C1EC6" w14:textId="77777777" w:rsidR="00C2142C" w:rsidRPr="000D5FCE" w:rsidRDefault="00C2142C" w:rsidP="00B41EB5">
            <w:pPr>
              <w:rPr>
                <w:rFonts w:cstheme="minorHAnsi"/>
                <w:color w:val="000000" w:themeColor="text1"/>
                <w:lang w:val="pt-BR"/>
              </w:rPr>
            </w:pPr>
          </w:p>
          <w:p w14:paraId="0CDCCBF7" w14:textId="348AD703" w:rsidR="00C2142C" w:rsidRDefault="00C2142C" w:rsidP="00B41EB5">
            <w:pPr>
              <w:rPr>
                <w:rFonts w:cstheme="minorHAnsi"/>
                <w:color w:val="000000" w:themeColor="text1"/>
                <w:lang w:val="pt-BR"/>
              </w:rPr>
            </w:pPr>
            <w:r w:rsidRPr="00C2142C">
              <w:rPr>
                <w:rFonts w:cstheme="minorHAnsi"/>
                <w:color w:val="000000" w:themeColor="text1"/>
                <w:lang w:val="pt-BR"/>
              </w:rPr>
              <w:t xml:space="preserve">novos parâmetros exigidos para a API de </w:t>
            </w:r>
            <w:r w:rsidR="006007B2" w:rsidRPr="006007B2">
              <w:rPr>
                <w:rFonts w:cstheme="minorHAnsi"/>
                <w:color w:val="000000" w:themeColor="text1"/>
                <w:lang w:val="pt-BR"/>
              </w:rPr>
              <w:t>XXXXXX</w:t>
            </w:r>
            <w:r w:rsidR="000D5FCE">
              <w:rPr>
                <w:rFonts w:cstheme="minorHAnsi"/>
                <w:color w:val="000000" w:themeColor="text1"/>
                <w:lang w:val="pt-BR"/>
              </w:rPr>
              <w:t xml:space="preserve"> </w:t>
            </w:r>
            <w:r w:rsidRPr="00C2142C">
              <w:rPr>
                <w:rFonts w:cstheme="minorHAnsi"/>
                <w:color w:val="000000" w:themeColor="text1"/>
                <w:lang w:val="pt-BR"/>
              </w:rPr>
              <w:t xml:space="preserve">— </w:t>
            </w:r>
            <w:r>
              <w:rPr>
                <w:rFonts w:cstheme="minorHAnsi"/>
                <w:color w:val="000000" w:themeColor="text1"/>
                <w:lang w:val="pt-BR"/>
              </w:rPr>
              <w:t>X</w:t>
            </w:r>
            <w:r w:rsidRPr="00C2142C">
              <w:rPr>
                <w:rFonts w:cstheme="minorHAnsi"/>
                <w:color w:val="000000" w:themeColor="text1"/>
                <w:lang w:val="pt-BR"/>
              </w:rPr>
              <w:t xml:space="preserve">, </w:t>
            </w:r>
            <w:r>
              <w:rPr>
                <w:rFonts w:cstheme="minorHAnsi"/>
                <w:color w:val="000000" w:themeColor="text1"/>
                <w:lang w:val="pt-BR"/>
              </w:rPr>
              <w:t>Y</w:t>
            </w:r>
            <w:r w:rsidRPr="00C2142C">
              <w:rPr>
                <w:rFonts w:cstheme="minorHAnsi"/>
                <w:color w:val="000000" w:themeColor="text1"/>
                <w:lang w:val="pt-BR"/>
              </w:rPr>
              <w:t xml:space="preserve"> e </w:t>
            </w:r>
            <w:r>
              <w:rPr>
                <w:rFonts w:cstheme="minorHAnsi"/>
                <w:color w:val="000000" w:themeColor="text1"/>
                <w:lang w:val="pt-BR"/>
              </w:rPr>
              <w:t>Z</w:t>
            </w:r>
          </w:p>
          <w:p w14:paraId="70180370" w14:textId="77777777" w:rsidR="00C2142C" w:rsidRDefault="00C2142C" w:rsidP="00B41EB5">
            <w:pPr>
              <w:rPr>
                <w:rFonts w:cstheme="minorHAnsi"/>
                <w:color w:val="000000" w:themeColor="text1"/>
                <w:lang w:val="pt-BR"/>
              </w:rPr>
            </w:pPr>
          </w:p>
          <w:p w14:paraId="1AC271CB" w14:textId="77777777" w:rsidR="00C2142C" w:rsidRDefault="00C2142C" w:rsidP="00B41EB5">
            <w:pPr>
              <w:rPr>
                <w:rFonts w:cstheme="minorHAnsi"/>
                <w:color w:val="000000" w:themeColor="text1"/>
                <w:lang w:val="pt-BR"/>
              </w:rPr>
            </w:pPr>
            <w:r w:rsidRPr="00C2142C">
              <w:rPr>
                <w:rFonts w:cstheme="minorHAnsi"/>
                <w:color w:val="000000" w:themeColor="text1"/>
                <w:lang w:val="pt-BR"/>
              </w:rPr>
              <w:t>Prioridade:</w:t>
            </w:r>
            <w:r>
              <w:rPr>
                <w:rFonts w:cstheme="minorHAnsi"/>
                <w:color w:val="000000" w:themeColor="text1"/>
                <w:lang w:val="pt-BR"/>
              </w:rPr>
              <w:t xml:space="preserve"> </w:t>
            </w:r>
            <w:r w:rsidRPr="00C2142C">
              <w:rPr>
                <w:rFonts w:cstheme="minorHAnsi"/>
                <w:color w:val="000000" w:themeColor="text1"/>
                <w:lang w:val="pt-BR"/>
              </w:rPr>
              <w:t>média/todas as regiões</w:t>
            </w:r>
          </w:p>
          <w:p w14:paraId="019CC412" w14:textId="77777777" w:rsidR="00C2142C" w:rsidRDefault="00C2142C" w:rsidP="00B41EB5">
            <w:pPr>
              <w:rPr>
                <w:rFonts w:cstheme="minorHAnsi"/>
                <w:color w:val="000000" w:themeColor="text1"/>
                <w:lang w:val="pt-BR"/>
              </w:rPr>
            </w:pPr>
            <w:r w:rsidRPr="00C2142C">
              <w:rPr>
                <w:rFonts w:cstheme="minorHAnsi"/>
                <w:color w:val="000000" w:themeColor="text1"/>
                <w:lang w:val="pt-BR"/>
              </w:rPr>
              <w:t>[UPDATE JANUARY 22, 2021]:</w:t>
            </w:r>
          </w:p>
          <w:p w14:paraId="75348FC3" w14:textId="77777777" w:rsidR="006007B2" w:rsidRDefault="006007B2" w:rsidP="00B41EB5">
            <w:pPr>
              <w:rPr>
                <w:rFonts w:cstheme="minorHAnsi"/>
                <w:color w:val="000000" w:themeColor="text1"/>
                <w:lang w:val="pt-BR"/>
              </w:rPr>
            </w:pPr>
          </w:p>
          <w:p w14:paraId="783B1F55" w14:textId="3B39CCC0" w:rsidR="006007B2" w:rsidRDefault="006007B2" w:rsidP="00B41EB5">
            <w:pPr>
              <w:rPr>
                <w:rFonts w:cstheme="minorHAnsi"/>
                <w:color w:val="000000" w:themeColor="text1"/>
                <w:lang w:val="pt-BR"/>
              </w:rPr>
            </w:pPr>
            <w:r w:rsidRPr="006007B2">
              <w:rPr>
                <w:rFonts w:cstheme="minorHAnsi"/>
                <w:color w:val="000000" w:themeColor="text1"/>
                <w:lang w:val="pt-BR"/>
              </w:rPr>
              <w:t xml:space="preserve">Atualizamos algumas informações na publicação abaixo sobre os eventos que não fazem correspondência com um usuário por meio do processo normal de correspondência de eventos da API de </w:t>
            </w:r>
            <w:r w:rsidRPr="00113BC4">
              <w:rPr>
                <w:rFonts w:cstheme="minorHAnsi"/>
                <w:color w:val="000000" w:themeColor="text1"/>
                <w:lang w:val="pt-BR"/>
              </w:rPr>
              <w:t>XXXXXX</w:t>
            </w:r>
            <w:r w:rsidRPr="006007B2">
              <w:rPr>
                <w:rFonts w:cstheme="minorHAnsi"/>
                <w:color w:val="000000" w:themeColor="text1"/>
                <w:lang w:val="pt-BR"/>
              </w:rPr>
              <w:t xml:space="preserve">. Isso pode </w:t>
            </w:r>
            <w:r w:rsidRPr="006007B2">
              <w:rPr>
                <w:rFonts w:cstheme="minorHAnsi"/>
                <w:color w:val="000000" w:themeColor="text1"/>
                <w:lang w:val="pt-BR"/>
              </w:rPr>
              <w:lastRenderedPageBreak/>
              <w:t>aparecer como uma redução no número de eventos contados.</w:t>
            </w:r>
          </w:p>
          <w:p w14:paraId="6F3F5FFB" w14:textId="77777777" w:rsidR="006007B2" w:rsidRDefault="006007B2" w:rsidP="00B41EB5">
            <w:pPr>
              <w:rPr>
                <w:rFonts w:cstheme="minorHAnsi"/>
                <w:color w:val="000000" w:themeColor="text1"/>
                <w:lang w:val="pt-BR"/>
              </w:rPr>
            </w:pPr>
          </w:p>
          <w:p w14:paraId="362FA8F9" w14:textId="4D6D7A7E" w:rsidR="006007B2" w:rsidRDefault="006007B2" w:rsidP="00B41EB5">
            <w:pPr>
              <w:rPr>
                <w:rFonts w:cstheme="minorHAnsi"/>
                <w:color w:val="000000" w:themeColor="text1"/>
                <w:lang w:val="pt-BR"/>
              </w:rPr>
            </w:pPr>
            <w:r w:rsidRPr="006007B2">
              <w:rPr>
                <w:rFonts w:cstheme="minorHAnsi"/>
                <w:color w:val="000000" w:themeColor="text1"/>
                <w:lang w:val="pt-BR"/>
              </w:rPr>
              <w:t xml:space="preserve">Essa foi uma atualização </w:t>
            </w:r>
            <w:r w:rsidR="003A722B">
              <w:rPr>
                <w:rFonts w:cstheme="minorHAnsi"/>
                <w:color w:val="000000" w:themeColor="text1"/>
                <w:lang w:val="pt-BR"/>
              </w:rPr>
              <w:t>distinta</w:t>
            </w:r>
            <w:r w:rsidRPr="006007B2">
              <w:rPr>
                <w:rFonts w:cstheme="minorHAnsi"/>
                <w:color w:val="000000" w:themeColor="text1"/>
                <w:lang w:val="pt-BR"/>
              </w:rPr>
              <w:t xml:space="preserve"> no registro de eventos e não está relacionada a</w:t>
            </w:r>
            <w:r w:rsidR="00D506A4">
              <w:rPr>
                <w:rFonts w:cstheme="minorHAnsi"/>
                <w:color w:val="000000" w:themeColor="text1"/>
                <w:lang w:val="pt-BR"/>
              </w:rPr>
              <w:t xml:space="preserve">os </w:t>
            </w:r>
            <w:r w:rsidRPr="006007B2">
              <w:rPr>
                <w:rFonts w:cstheme="minorHAnsi"/>
                <w:color w:val="000000" w:themeColor="text1"/>
                <w:lang w:val="pt-BR"/>
              </w:rPr>
              <w:t>novos parâmetros exigidos.</w:t>
            </w:r>
          </w:p>
          <w:p w14:paraId="007F051B" w14:textId="77777777" w:rsidR="006007B2" w:rsidRDefault="006007B2" w:rsidP="00B41EB5">
            <w:pPr>
              <w:rPr>
                <w:rFonts w:cstheme="minorHAnsi"/>
                <w:color w:val="000000" w:themeColor="text1"/>
                <w:lang w:val="pt-BR"/>
              </w:rPr>
            </w:pPr>
          </w:p>
          <w:p w14:paraId="6B9C65A9" w14:textId="1DFF470C" w:rsidR="006007B2" w:rsidRDefault="006007B2" w:rsidP="00B41EB5">
            <w:pPr>
              <w:rPr>
                <w:rFonts w:cstheme="minorHAnsi"/>
                <w:color w:val="000000" w:themeColor="text1"/>
                <w:lang w:val="pt-BR"/>
              </w:rPr>
            </w:pPr>
            <w:r w:rsidRPr="006007B2">
              <w:rPr>
                <w:rFonts w:cstheme="minorHAnsi"/>
                <w:color w:val="000000" w:themeColor="text1"/>
                <w:lang w:val="pt-BR"/>
              </w:rPr>
              <w:t xml:space="preserve">As </w:t>
            </w:r>
            <w:r>
              <w:rPr>
                <w:rFonts w:cstheme="minorHAnsi"/>
                <w:color w:val="000000" w:themeColor="text1"/>
                <w:lang w:val="pt-BR"/>
              </w:rPr>
              <w:t xml:space="preserve">novas </w:t>
            </w:r>
            <w:r w:rsidRPr="006007B2">
              <w:rPr>
                <w:rFonts w:cstheme="minorHAnsi"/>
                <w:color w:val="000000" w:themeColor="text1"/>
                <w:lang w:val="pt-BR"/>
              </w:rPr>
              <w:t>perguntas frequentes são sinalizadas de maneira apropriada.</w:t>
            </w:r>
          </w:p>
          <w:p w14:paraId="75CA09D4" w14:textId="77777777" w:rsidR="006007B2" w:rsidRDefault="006007B2" w:rsidP="00B41EB5">
            <w:pPr>
              <w:rPr>
                <w:rFonts w:cstheme="minorHAnsi"/>
                <w:color w:val="000000" w:themeColor="text1"/>
                <w:lang w:val="pt-BR"/>
              </w:rPr>
            </w:pPr>
          </w:p>
          <w:p w14:paraId="1FD158EB" w14:textId="77777777" w:rsidR="006007B2" w:rsidRDefault="006007B2" w:rsidP="00B41EB5">
            <w:pPr>
              <w:rPr>
                <w:rFonts w:cstheme="minorHAnsi"/>
                <w:color w:val="000000" w:themeColor="text1"/>
                <w:lang w:val="pt-BR"/>
              </w:rPr>
            </w:pPr>
            <w:r w:rsidRPr="006007B2">
              <w:rPr>
                <w:rFonts w:cstheme="minorHAnsi"/>
                <w:color w:val="000000" w:themeColor="text1"/>
                <w:lang w:val="pt-BR"/>
              </w:rPr>
              <w:t xml:space="preserve">Em dezembro, começamos a mostrar mensagens em banners no </w:t>
            </w:r>
            <w:r>
              <w:rPr>
                <w:rFonts w:cstheme="minorHAnsi"/>
                <w:color w:val="000000" w:themeColor="text1"/>
                <w:lang w:val="pt-BR"/>
              </w:rPr>
              <w:t>Z</w:t>
            </w:r>
            <w:r w:rsidRPr="006007B2">
              <w:rPr>
                <w:rFonts w:cstheme="minorHAnsi"/>
                <w:color w:val="000000" w:themeColor="text1"/>
                <w:lang w:val="pt-BR"/>
              </w:rPr>
              <w:t xml:space="preserve"> para os </w:t>
            </w:r>
            <w:r>
              <w:rPr>
                <w:rFonts w:cstheme="minorHAnsi"/>
                <w:color w:val="000000" w:themeColor="text1"/>
                <w:lang w:val="pt-BR"/>
              </w:rPr>
              <w:t>P</w:t>
            </w:r>
            <w:r w:rsidRPr="006007B2">
              <w:rPr>
                <w:rFonts w:cstheme="minorHAnsi"/>
                <w:color w:val="000000" w:themeColor="text1"/>
                <w:lang w:val="pt-BR"/>
              </w:rPr>
              <w:t xml:space="preserve"> que usam a API de </w:t>
            </w:r>
            <w:r w:rsidR="00113BC4" w:rsidRPr="00113BC4">
              <w:rPr>
                <w:rFonts w:cstheme="minorHAnsi"/>
                <w:color w:val="000000" w:themeColor="text1"/>
                <w:lang w:val="pt-BR"/>
              </w:rPr>
              <w:t>XXXXXX</w:t>
            </w:r>
            <w:r w:rsidRPr="006007B2">
              <w:rPr>
                <w:rFonts w:cstheme="minorHAnsi"/>
                <w:color w:val="000000" w:themeColor="text1"/>
                <w:lang w:val="pt-BR"/>
              </w:rPr>
              <w:t xml:space="preserve">. As mensagens recomendavam que eles incluíssem </w:t>
            </w:r>
            <w:r w:rsidR="00113BC4">
              <w:rPr>
                <w:rFonts w:cstheme="minorHAnsi"/>
                <w:color w:val="000000" w:themeColor="text1"/>
                <w:lang w:val="pt-BR"/>
              </w:rPr>
              <w:t>A</w:t>
            </w:r>
            <w:r w:rsidRPr="006007B2">
              <w:rPr>
                <w:rFonts w:cstheme="minorHAnsi"/>
                <w:color w:val="000000" w:themeColor="text1"/>
                <w:lang w:val="pt-BR"/>
              </w:rPr>
              <w:t xml:space="preserve"> e </w:t>
            </w:r>
            <w:r w:rsidR="00113BC4">
              <w:rPr>
                <w:rFonts w:cstheme="minorHAnsi"/>
                <w:color w:val="000000" w:themeColor="text1"/>
                <w:lang w:val="pt-BR"/>
              </w:rPr>
              <w:t>B</w:t>
            </w:r>
            <w:r w:rsidRPr="006007B2">
              <w:rPr>
                <w:rFonts w:cstheme="minorHAnsi"/>
                <w:color w:val="000000" w:themeColor="text1"/>
                <w:lang w:val="pt-BR"/>
              </w:rPr>
              <w:t xml:space="preserve"> para todos os eventos do servidor.</w:t>
            </w:r>
          </w:p>
          <w:p w14:paraId="4987DD6D" w14:textId="77777777" w:rsidR="00D03B98" w:rsidRDefault="00D03B98" w:rsidP="00B41EB5">
            <w:pPr>
              <w:rPr>
                <w:rFonts w:cstheme="minorHAnsi"/>
                <w:color w:val="000000" w:themeColor="text1"/>
                <w:lang w:val="pt-BR"/>
              </w:rPr>
            </w:pPr>
          </w:p>
          <w:p w14:paraId="5E554353" w14:textId="77777777" w:rsidR="00D03B98" w:rsidRDefault="00102106" w:rsidP="00B41EB5">
            <w:pPr>
              <w:rPr>
                <w:rFonts w:cstheme="minorHAnsi"/>
                <w:color w:val="000000" w:themeColor="text1"/>
                <w:lang w:val="pt-BR"/>
              </w:rPr>
            </w:pPr>
            <w:r w:rsidRPr="00102106">
              <w:rPr>
                <w:rFonts w:cstheme="minorHAnsi"/>
                <w:color w:val="000000" w:themeColor="text1"/>
                <w:lang w:val="pt-BR"/>
              </w:rPr>
              <w:t xml:space="preserve">Com a inclusão desses parâmetros, os </w:t>
            </w:r>
            <w:r w:rsidR="00EC4B17">
              <w:rPr>
                <w:rFonts w:cstheme="minorHAnsi"/>
                <w:color w:val="000000" w:themeColor="text1"/>
                <w:lang w:val="pt-BR"/>
              </w:rPr>
              <w:t>P</w:t>
            </w:r>
            <w:r w:rsidRPr="00102106">
              <w:rPr>
                <w:rFonts w:cstheme="minorHAnsi"/>
                <w:color w:val="000000" w:themeColor="text1"/>
                <w:lang w:val="pt-BR"/>
              </w:rPr>
              <w:t xml:space="preserve"> puderam melhorar a correspondência de eventos e a veiculação de anúncio para campanhas que otimizavam para eventos enviados através da API de </w:t>
            </w:r>
            <w:r w:rsidRPr="00EC4B17">
              <w:rPr>
                <w:rFonts w:cstheme="minorHAnsi"/>
                <w:color w:val="000000" w:themeColor="text1"/>
                <w:lang w:val="pt-BR"/>
              </w:rPr>
              <w:t>XXXXXX</w:t>
            </w:r>
            <w:r w:rsidRPr="00102106">
              <w:rPr>
                <w:rFonts w:cstheme="minorHAnsi"/>
                <w:color w:val="000000" w:themeColor="text1"/>
                <w:lang w:val="pt-BR"/>
              </w:rPr>
              <w:t>.</w:t>
            </w:r>
          </w:p>
          <w:p w14:paraId="35647927" w14:textId="77777777" w:rsidR="0011217A" w:rsidRDefault="0011217A" w:rsidP="00B41EB5">
            <w:pPr>
              <w:rPr>
                <w:rFonts w:cstheme="minorHAnsi"/>
                <w:color w:val="000000" w:themeColor="text1"/>
                <w:lang w:val="pt-BR"/>
              </w:rPr>
            </w:pPr>
          </w:p>
          <w:p w14:paraId="31F35734" w14:textId="667C96AE" w:rsidR="0011217A" w:rsidRDefault="0011217A" w:rsidP="00B41EB5">
            <w:pPr>
              <w:rPr>
                <w:rFonts w:cstheme="minorHAnsi"/>
                <w:color w:val="000000" w:themeColor="text1"/>
                <w:lang w:val="pt-BR"/>
              </w:rPr>
            </w:pPr>
            <w:r w:rsidRPr="0011217A">
              <w:rPr>
                <w:rFonts w:cstheme="minorHAnsi"/>
                <w:color w:val="000000" w:themeColor="text1"/>
                <w:lang w:val="pt-BR"/>
              </w:rPr>
              <w:t xml:space="preserve">A partir de 15 de fevereiro, começaremos a exigir os parâmetros </w:t>
            </w:r>
            <w:r>
              <w:rPr>
                <w:rFonts w:cstheme="minorHAnsi"/>
                <w:color w:val="000000" w:themeColor="text1"/>
                <w:lang w:val="pt-BR"/>
              </w:rPr>
              <w:t>A</w:t>
            </w:r>
            <w:r w:rsidRPr="0011217A">
              <w:rPr>
                <w:rFonts w:cstheme="minorHAnsi"/>
                <w:color w:val="000000" w:themeColor="text1"/>
                <w:lang w:val="pt-BR"/>
              </w:rPr>
              <w:t xml:space="preserve">, </w:t>
            </w:r>
            <w:r>
              <w:rPr>
                <w:rFonts w:cstheme="minorHAnsi"/>
                <w:color w:val="000000" w:themeColor="text1"/>
                <w:lang w:val="pt-BR"/>
              </w:rPr>
              <w:t>B</w:t>
            </w:r>
            <w:r w:rsidRPr="0011217A">
              <w:rPr>
                <w:rFonts w:cstheme="minorHAnsi"/>
                <w:color w:val="000000" w:themeColor="text1"/>
                <w:lang w:val="pt-BR"/>
              </w:rPr>
              <w:t xml:space="preserve"> e </w:t>
            </w:r>
            <w:r>
              <w:rPr>
                <w:rFonts w:cstheme="minorHAnsi"/>
                <w:color w:val="000000" w:themeColor="text1"/>
                <w:lang w:val="pt-BR"/>
              </w:rPr>
              <w:t>C</w:t>
            </w:r>
            <w:r w:rsidRPr="0011217A">
              <w:rPr>
                <w:rFonts w:cstheme="minorHAnsi"/>
                <w:color w:val="000000" w:themeColor="text1"/>
                <w:lang w:val="pt-BR"/>
              </w:rPr>
              <w:t xml:space="preserve"> para todos os eventos da web compartilhados com a API de XXXXXX.</w:t>
            </w:r>
          </w:p>
          <w:p w14:paraId="47C6D793" w14:textId="0EB1CE0C" w:rsidR="0011217A" w:rsidRDefault="0011217A" w:rsidP="00B41EB5">
            <w:pPr>
              <w:rPr>
                <w:rFonts w:cstheme="minorHAnsi"/>
                <w:color w:val="000000" w:themeColor="text1"/>
                <w:lang w:val="pt-BR"/>
              </w:rPr>
            </w:pPr>
          </w:p>
          <w:p w14:paraId="530F5E5D" w14:textId="77777777" w:rsidR="0011217A" w:rsidRDefault="0011217A" w:rsidP="00B41EB5">
            <w:pPr>
              <w:rPr>
                <w:rFonts w:cstheme="minorHAnsi"/>
                <w:color w:val="000000" w:themeColor="text1"/>
                <w:lang w:val="pt-BR"/>
              </w:rPr>
            </w:pPr>
          </w:p>
          <w:p w14:paraId="1E6EE756" w14:textId="77777777" w:rsidR="0011217A" w:rsidRDefault="0011217A" w:rsidP="00B41EB5">
            <w:pPr>
              <w:rPr>
                <w:rFonts w:cstheme="minorHAnsi"/>
                <w:color w:val="000000" w:themeColor="text1"/>
                <w:lang w:val="pt-BR"/>
              </w:rPr>
            </w:pPr>
            <w:r>
              <w:rPr>
                <w:rFonts w:cstheme="minorHAnsi"/>
                <w:color w:val="000000" w:themeColor="text1"/>
                <w:lang w:val="pt-BR"/>
              </w:rPr>
              <w:t>(...)</w:t>
            </w:r>
          </w:p>
          <w:p w14:paraId="5EC93C57" w14:textId="77777777" w:rsidR="0011217A" w:rsidRDefault="0011217A" w:rsidP="00B41EB5">
            <w:pPr>
              <w:rPr>
                <w:rFonts w:cstheme="minorHAnsi"/>
                <w:color w:val="000000" w:themeColor="text1"/>
                <w:lang w:val="pt-BR"/>
              </w:rPr>
            </w:pPr>
          </w:p>
          <w:p w14:paraId="5248B428" w14:textId="77777777" w:rsidR="0011217A" w:rsidRDefault="0011217A" w:rsidP="00B41EB5">
            <w:pPr>
              <w:rPr>
                <w:rFonts w:cstheme="minorHAnsi"/>
                <w:color w:val="000000" w:themeColor="text1"/>
                <w:lang w:val="pt-BR"/>
              </w:rPr>
            </w:pPr>
            <w:r w:rsidRPr="0011217A">
              <w:rPr>
                <w:rFonts w:cstheme="minorHAnsi"/>
                <w:color w:val="000000" w:themeColor="text1"/>
                <w:lang w:val="pt-BR"/>
              </w:rPr>
              <w:t xml:space="preserve">Essa é a próxima etapa dos nossos esforços para aperfeiçoar a confiabilidade geral de dados do produto e chegar a um conjunto padrão de parâmetros em todas as </w:t>
            </w:r>
            <w:r w:rsidRPr="00FA4A6D">
              <w:rPr>
                <w:rFonts w:cstheme="minorHAnsi"/>
                <w:color w:val="000000" w:themeColor="text1"/>
                <w:lang w:val="pt-BR"/>
              </w:rPr>
              <w:t>XXXXXX</w:t>
            </w:r>
            <w:r w:rsidRPr="0011217A">
              <w:rPr>
                <w:rFonts w:cstheme="minorHAnsi"/>
                <w:color w:val="000000" w:themeColor="text1"/>
                <w:lang w:val="pt-BR"/>
              </w:rPr>
              <w:t>.</w:t>
            </w:r>
          </w:p>
          <w:p w14:paraId="4FC66826" w14:textId="77777777" w:rsidR="00FA4A6D" w:rsidRDefault="00FA4A6D" w:rsidP="00B41EB5">
            <w:pPr>
              <w:rPr>
                <w:rFonts w:cstheme="minorHAnsi"/>
                <w:color w:val="000000" w:themeColor="text1"/>
                <w:lang w:val="pt-BR"/>
              </w:rPr>
            </w:pPr>
          </w:p>
          <w:p w14:paraId="62214A73" w14:textId="427F51AB" w:rsidR="00FA4A6D" w:rsidRDefault="00FA4A6D" w:rsidP="00B41EB5">
            <w:pPr>
              <w:rPr>
                <w:rFonts w:cstheme="minorHAnsi"/>
                <w:color w:val="000000" w:themeColor="text1"/>
                <w:lang w:val="pt-BR"/>
              </w:rPr>
            </w:pPr>
            <w:r w:rsidRPr="00FA4A6D">
              <w:rPr>
                <w:rFonts w:cstheme="minorHAnsi"/>
                <w:color w:val="000000" w:themeColor="text1"/>
                <w:lang w:val="pt-BR"/>
              </w:rPr>
              <w:t xml:space="preserve">Para ajudar a minimizar </w:t>
            </w:r>
            <w:r w:rsidR="00B20243">
              <w:rPr>
                <w:rFonts w:cstheme="minorHAnsi"/>
                <w:color w:val="000000" w:themeColor="text1"/>
                <w:lang w:val="pt-BR"/>
              </w:rPr>
              <w:t>os problemas</w:t>
            </w:r>
            <w:r w:rsidRPr="00FA4A6D">
              <w:rPr>
                <w:rFonts w:cstheme="minorHAnsi"/>
                <w:color w:val="000000" w:themeColor="text1"/>
                <w:lang w:val="pt-BR"/>
              </w:rPr>
              <w:t xml:space="preserve"> e ajudar nessa nova exigência, talvez atribuamos valores padrão onde aplicáveis (veja mais detalhes abaixo). No entanto, os </w:t>
            </w:r>
            <w:r>
              <w:rPr>
                <w:rFonts w:cstheme="minorHAnsi"/>
                <w:color w:val="000000" w:themeColor="text1"/>
                <w:lang w:val="pt-BR"/>
              </w:rPr>
              <w:t>P</w:t>
            </w:r>
            <w:r w:rsidRPr="00FA4A6D">
              <w:rPr>
                <w:rFonts w:cstheme="minorHAnsi"/>
                <w:color w:val="000000" w:themeColor="text1"/>
                <w:lang w:val="pt-BR"/>
              </w:rPr>
              <w:t xml:space="preserve"> não devem depender dessa medida temporária, e sim incluir proativamente esses parâmetros para ajudar a reduzir possíveis riscos ao desempenho das campanhas.</w:t>
            </w:r>
          </w:p>
          <w:p w14:paraId="420C3909" w14:textId="77777777" w:rsidR="00296365" w:rsidRDefault="00296365" w:rsidP="00B41EB5">
            <w:pPr>
              <w:rPr>
                <w:rFonts w:cstheme="minorHAnsi"/>
                <w:color w:val="000000" w:themeColor="text1"/>
                <w:lang w:val="pt-BR"/>
              </w:rPr>
            </w:pPr>
          </w:p>
          <w:p w14:paraId="7437034E" w14:textId="77777777" w:rsidR="00296365" w:rsidRDefault="00296365" w:rsidP="00B41EB5">
            <w:pPr>
              <w:rPr>
                <w:rFonts w:cstheme="minorHAnsi"/>
                <w:color w:val="000000" w:themeColor="text1"/>
                <w:lang w:val="pt-BR"/>
              </w:rPr>
            </w:pPr>
          </w:p>
          <w:p w14:paraId="360C519B" w14:textId="77777777" w:rsidR="00296365" w:rsidRDefault="00296365" w:rsidP="00B41EB5">
            <w:pPr>
              <w:rPr>
                <w:rFonts w:cstheme="minorHAnsi"/>
                <w:color w:val="000000" w:themeColor="text1"/>
                <w:lang w:val="pt-BR"/>
              </w:rPr>
            </w:pPr>
          </w:p>
          <w:p w14:paraId="006A71CF" w14:textId="77777777" w:rsidR="00296365" w:rsidRDefault="00296365" w:rsidP="00B41EB5">
            <w:pPr>
              <w:rPr>
                <w:rFonts w:cstheme="minorHAnsi"/>
                <w:color w:val="000000" w:themeColor="text1"/>
                <w:lang w:val="pt-BR"/>
              </w:rPr>
            </w:pPr>
            <w:r>
              <w:rPr>
                <w:rFonts w:cstheme="minorHAnsi"/>
                <w:color w:val="000000" w:themeColor="text1"/>
                <w:lang w:val="pt-BR"/>
              </w:rPr>
              <w:t>(...)</w:t>
            </w:r>
          </w:p>
          <w:p w14:paraId="0B966E30" w14:textId="77777777" w:rsidR="00296365" w:rsidRDefault="00296365" w:rsidP="00B41EB5">
            <w:pPr>
              <w:rPr>
                <w:rFonts w:cstheme="minorHAnsi"/>
                <w:color w:val="000000" w:themeColor="text1"/>
                <w:lang w:val="pt-BR"/>
              </w:rPr>
            </w:pPr>
            <w:r w:rsidRPr="00296365">
              <w:rPr>
                <w:rFonts w:cstheme="minorHAnsi"/>
                <w:color w:val="000000" w:themeColor="text1"/>
                <w:lang w:val="pt-BR"/>
              </w:rPr>
              <w:lastRenderedPageBreak/>
              <w:t xml:space="preserve">Entre em contato com os </w:t>
            </w:r>
            <w:r>
              <w:rPr>
                <w:rFonts w:cstheme="minorHAnsi"/>
                <w:color w:val="000000" w:themeColor="text1"/>
                <w:lang w:val="pt-BR"/>
              </w:rPr>
              <w:t>P</w:t>
            </w:r>
            <w:r w:rsidRPr="00296365">
              <w:rPr>
                <w:rFonts w:cstheme="minorHAnsi"/>
                <w:color w:val="000000" w:themeColor="text1"/>
                <w:lang w:val="pt-BR"/>
              </w:rPr>
              <w:t xml:space="preserve"> que usam a API de XXXXXX</w:t>
            </w:r>
            <w:r w:rsidRPr="00296365">
              <w:rPr>
                <w:rFonts w:cstheme="minorHAnsi"/>
                <w:color w:val="000000" w:themeColor="text1"/>
                <w:lang w:val="pt-BR"/>
              </w:rPr>
              <w:t xml:space="preserve"> </w:t>
            </w:r>
            <w:r w:rsidRPr="00296365">
              <w:rPr>
                <w:rFonts w:cstheme="minorHAnsi"/>
                <w:color w:val="000000" w:themeColor="text1"/>
                <w:lang w:val="pt-BR"/>
              </w:rPr>
              <w:t xml:space="preserve">para fins de otimização, direcionamento ou relatórios que não incluem atualmente os parâmetros exigidos (veja a lista de </w:t>
            </w:r>
            <w:r w:rsidR="009C0C06">
              <w:rPr>
                <w:rFonts w:cstheme="minorHAnsi"/>
                <w:color w:val="000000" w:themeColor="text1"/>
                <w:lang w:val="pt-BR"/>
              </w:rPr>
              <w:t>P</w:t>
            </w:r>
            <w:r w:rsidRPr="00296365">
              <w:rPr>
                <w:rFonts w:cstheme="minorHAnsi"/>
                <w:color w:val="000000" w:themeColor="text1"/>
                <w:lang w:val="pt-BR"/>
              </w:rPr>
              <w:t xml:space="preserve"> afetados {1&gt;aqui&lt;1}. Fale com seu contato de </w:t>
            </w:r>
            <w:r w:rsidRPr="009C0C06">
              <w:rPr>
                <w:rFonts w:cstheme="minorHAnsi"/>
                <w:color w:val="000000" w:themeColor="text1"/>
                <w:lang w:val="pt-BR"/>
              </w:rPr>
              <w:t>XXXXXX</w:t>
            </w:r>
            <w:r w:rsidRPr="00296365">
              <w:rPr>
                <w:rFonts w:cstheme="minorHAnsi"/>
                <w:color w:val="000000" w:themeColor="text1"/>
                <w:lang w:val="pt-BR"/>
              </w:rPr>
              <w:t xml:space="preserve"> </w:t>
            </w:r>
            <w:r w:rsidRPr="00296365">
              <w:rPr>
                <w:rFonts w:cstheme="minorHAnsi"/>
                <w:color w:val="000000" w:themeColor="text1"/>
                <w:lang w:val="pt-BR"/>
              </w:rPr>
              <w:t xml:space="preserve">para saber mais informações sobre a lista de </w:t>
            </w:r>
            <w:r>
              <w:rPr>
                <w:rFonts w:cstheme="minorHAnsi"/>
                <w:color w:val="000000" w:themeColor="text1"/>
                <w:lang w:val="pt-BR"/>
              </w:rPr>
              <w:t>P</w:t>
            </w:r>
            <w:r w:rsidRPr="00296365">
              <w:rPr>
                <w:rFonts w:cstheme="minorHAnsi"/>
                <w:color w:val="000000" w:themeColor="text1"/>
                <w:lang w:val="pt-BR"/>
              </w:rPr>
              <w:t xml:space="preserve"> que precisam tomar medidas).</w:t>
            </w:r>
          </w:p>
          <w:p w14:paraId="1F5A9745" w14:textId="77777777" w:rsidR="007E702D" w:rsidRDefault="007E702D" w:rsidP="00B41EB5">
            <w:pPr>
              <w:rPr>
                <w:rFonts w:cstheme="minorHAnsi"/>
                <w:color w:val="000000" w:themeColor="text1"/>
                <w:lang w:val="pt-BR"/>
              </w:rPr>
            </w:pPr>
          </w:p>
          <w:p w14:paraId="07610E1E" w14:textId="77777777" w:rsidR="007E702D" w:rsidRDefault="007E702D" w:rsidP="00B41EB5">
            <w:pPr>
              <w:rPr>
                <w:rFonts w:cstheme="minorHAnsi"/>
                <w:color w:val="000000" w:themeColor="text1"/>
                <w:lang w:val="pt-BR"/>
              </w:rPr>
            </w:pPr>
          </w:p>
          <w:p w14:paraId="6F3D484E" w14:textId="643F2F6C" w:rsidR="007E702D" w:rsidRPr="00102106" w:rsidRDefault="007E702D" w:rsidP="00B41EB5">
            <w:pPr>
              <w:rPr>
                <w:rFonts w:cstheme="minorHAnsi"/>
                <w:color w:val="000000" w:themeColor="text1"/>
                <w:lang w:val="pt-BR"/>
              </w:rPr>
            </w:pPr>
            <w:r w:rsidRPr="007E702D">
              <w:rPr>
                <w:rFonts w:cstheme="minorHAnsi"/>
                <w:color w:val="000000" w:themeColor="text1"/>
                <w:lang w:val="pt-BR"/>
              </w:rPr>
              <w:t xml:space="preserve">Levará tempo para adicionar esses novos parâmetros, e os </w:t>
            </w:r>
            <w:r>
              <w:rPr>
                <w:rFonts w:cstheme="minorHAnsi"/>
                <w:color w:val="000000" w:themeColor="text1"/>
                <w:lang w:val="pt-BR"/>
              </w:rPr>
              <w:t>P</w:t>
            </w:r>
            <w:r w:rsidRPr="007E702D">
              <w:rPr>
                <w:rFonts w:cstheme="minorHAnsi"/>
                <w:color w:val="000000" w:themeColor="text1"/>
                <w:lang w:val="pt-BR"/>
              </w:rPr>
              <w:t xml:space="preserve"> deve</w:t>
            </w:r>
            <w:r>
              <w:rPr>
                <w:rFonts w:cstheme="minorHAnsi"/>
                <w:color w:val="000000" w:themeColor="text1"/>
                <w:lang w:val="pt-BR"/>
              </w:rPr>
              <w:t>m</w:t>
            </w:r>
            <w:r w:rsidRPr="007E702D">
              <w:rPr>
                <w:rFonts w:cstheme="minorHAnsi"/>
                <w:color w:val="000000" w:themeColor="text1"/>
                <w:lang w:val="pt-BR"/>
              </w:rPr>
              <w:t xml:space="preserve"> se preparar agora para melhor reduzirem os riscos ao desempenho das campanhas antes do monitoramento, que ocorrerá em 15 de fevereiro.</w:t>
            </w:r>
          </w:p>
        </w:tc>
      </w:tr>
    </w:tbl>
    <w:p w14:paraId="273A4F89" w14:textId="00DA78EE" w:rsidR="00BA77C8" w:rsidRPr="00102106" w:rsidRDefault="00BA77C8" w:rsidP="00472318">
      <w:pPr>
        <w:jc w:val="center"/>
        <w:rPr>
          <w:rFonts w:cstheme="minorHAnsi"/>
          <w:color w:val="000000" w:themeColor="text1"/>
          <w:lang w:val="pt-BR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0" w:name="_Hlk40946237"/>
      <w:r w:rsidRPr="0029735B">
        <w:rPr>
          <w:rFonts w:cstheme="minorHAnsi"/>
          <w:b/>
          <w:bCs/>
          <w:color w:val="000000" w:themeColor="text1"/>
          <w:lang w:val="en-US"/>
        </w:rPr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2169F4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0EA5D53E" w14:textId="77777777" w:rsidR="004914C9" w:rsidRPr="00A13FAE" w:rsidRDefault="004914C9" w:rsidP="004914C9">
            <w:pPr>
              <w:rPr>
                <w:rFonts w:cstheme="minorHAnsi"/>
                <w:i/>
                <w:iCs/>
                <w:color w:val="000000" w:themeColor="text1"/>
                <w:lang w:val="en-US"/>
              </w:rPr>
            </w:pPr>
            <w:r w:rsidRPr="00A13FAE">
              <w:rPr>
                <w:rFonts w:cstheme="minorHAnsi"/>
                <w:i/>
                <w:iCs/>
                <w:color w:val="000000" w:themeColor="text1"/>
                <w:lang w:val="en-US"/>
              </w:rPr>
              <w:t>[UPDATE JANUARY 22, 2021]:</w:t>
            </w:r>
          </w:p>
          <w:p w14:paraId="16ACC2D0" w14:textId="77777777" w:rsidR="00C32E34" w:rsidRPr="00A13FAE" w:rsidRDefault="00C32E34" w:rsidP="009657B8">
            <w:pPr>
              <w:pStyle w:val="Table-Body"/>
              <w:rPr>
                <w:iCs/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7CBA6972" w14:textId="0FF3EC03" w:rsidR="00C32E34" w:rsidRPr="00A13FAE" w:rsidRDefault="004914C9" w:rsidP="009657B8">
            <w:pPr>
              <w:pStyle w:val="Table-Body"/>
              <w:rPr>
                <w:noProof w:val="0"/>
                <w:lang w:val="en-US"/>
              </w:rPr>
            </w:pPr>
            <w:r w:rsidRPr="00A13FAE">
              <w:rPr>
                <w:rFonts w:cstheme="minorHAnsi"/>
                <w:color w:val="000000" w:themeColor="text1"/>
                <w:lang w:val="pt-BR"/>
              </w:rPr>
              <w:t>[UPDATE JANUARY 22, 2021]:</w:t>
            </w:r>
          </w:p>
        </w:tc>
        <w:tc>
          <w:tcPr>
            <w:tcW w:w="3024" w:type="dxa"/>
          </w:tcPr>
          <w:p w14:paraId="166C29FC" w14:textId="64C88F7E" w:rsidR="00C32E34" w:rsidRPr="00A13FAE" w:rsidRDefault="004914C9" w:rsidP="009657B8">
            <w:pPr>
              <w:pStyle w:val="Table-Body"/>
              <w:rPr>
                <w:noProof w:val="0"/>
                <w:lang w:val="en-US"/>
              </w:rPr>
            </w:pPr>
            <w:r w:rsidRPr="00A13FAE">
              <w:rPr>
                <w:noProof w:val="0"/>
                <w:lang w:val="en-US"/>
              </w:rPr>
              <w:t>Should text between brackets be translated or kept in English?</w:t>
            </w:r>
          </w:p>
        </w:tc>
      </w:tr>
      <w:tr w:rsidR="00C32E34" w:rsidRPr="002169F4" w14:paraId="4DF1136B" w14:textId="77777777" w:rsidTr="009657B8">
        <w:trPr>
          <w:cantSplit/>
          <w:jc w:val="center"/>
        </w:trPr>
        <w:tc>
          <w:tcPr>
            <w:tcW w:w="3024" w:type="dxa"/>
          </w:tcPr>
          <w:p w14:paraId="2315EF77" w14:textId="77777777" w:rsidR="00A307C1" w:rsidRPr="00A13FAE" w:rsidRDefault="00A307C1" w:rsidP="00A307C1">
            <w:pPr>
              <w:rPr>
                <w:rFonts w:cstheme="minorHAnsi"/>
                <w:i/>
                <w:iCs/>
                <w:color w:val="000000" w:themeColor="text1"/>
                <w:lang w:val="en-US"/>
              </w:rPr>
            </w:pPr>
            <w:r w:rsidRPr="00A13FAE">
              <w:rPr>
                <w:rFonts w:cstheme="minorHAnsi"/>
                <w:i/>
                <w:iCs/>
                <w:color w:val="000000" w:themeColor="text1"/>
                <w:lang w:val="en-US"/>
              </w:rPr>
              <w:t>New Required Parameters for XXXXXX API - X, Y, and Y</w:t>
            </w:r>
          </w:p>
          <w:p w14:paraId="08EA4513" w14:textId="77777777" w:rsidR="00C32E34" w:rsidRPr="00A13FAE" w:rsidRDefault="00C32E34" w:rsidP="009657B8">
            <w:pPr>
              <w:pStyle w:val="Table-Body"/>
              <w:rPr>
                <w:iCs/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0D65918F" w14:textId="6C6CE6FA" w:rsidR="00A307C1" w:rsidRPr="00A13FAE" w:rsidRDefault="00A307C1" w:rsidP="00A307C1">
            <w:pPr>
              <w:rPr>
                <w:rFonts w:cstheme="minorHAnsi"/>
                <w:i/>
                <w:color w:val="000000" w:themeColor="text1"/>
                <w:lang w:val="pt-BR"/>
              </w:rPr>
            </w:pPr>
            <w:r w:rsidRPr="00A13FAE">
              <w:rPr>
                <w:rFonts w:cstheme="minorHAnsi"/>
                <w:i/>
                <w:color w:val="000000" w:themeColor="text1"/>
                <w:lang w:val="pt-BR"/>
              </w:rPr>
              <w:t>novos parâmetros exigidos para a API de XXXXXX</w:t>
            </w:r>
            <w:r w:rsidRPr="00A13FAE">
              <w:rPr>
                <w:rFonts w:cstheme="minorHAnsi"/>
                <w:i/>
                <w:color w:val="000000" w:themeColor="text1"/>
                <w:lang w:val="pt-BR"/>
              </w:rPr>
              <w:t xml:space="preserve"> </w:t>
            </w:r>
            <w:r w:rsidRPr="00A13FAE">
              <w:rPr>
                <w:rFonts w:cstheme="minorHAnsi"/>
                <w:i/>
                <w:color w:val="000000" w:themeColor="text1"/>
                <w:lang w:val="pt-BR"/>
              </w:rPr>
              <w:t>— X, Y e Z</w:t>
            </w:r>
          </w:p>
          <w:p w14:paraId="1E68AD91" w14:textId="77777777" w:rsidR="00C32E34" w:rsidRPr="00A13FAE" w:rsidRDefault="00C32E34" w:rsidP="009657B8">
            <w:pPr>
              <w:pStyle w:val="Table-Body"/>
              <w:rPr>
                <w:noProof w:val="0"/>
                <w:lang w:val="pt-BR"/>
              </w:rPr>
            </w:pPr>
          </w:p>
        </w:tc>
        <w:tc>
          <w:tcPr>
            <w:tcW w:w="3024" w:type="dxa"/>
          </w:tcPr>
          <w:p w14:paraId="30D747FA" w14:textId="0AE835ED" w:rsidR="00C32E34" w:rsidRPr="00A13FAE" w:rsidRDefault="00A307C1" w:rsidP="009657B8">
            <w:pPr>
              <w:pStyle w:val="Table-Body"/>
              <w:rPr>
                <w:noProof w:val="0"/>
                <w:lang w:val="en-US"/>
              </w:rPr>
            </w:pPr>
            <w:r w:rsidRPr="00A13FAE">
              <w:rPr>
                <w:noProof w:val="0"/>
                <w:lang w:val="en-US"/>
              </w:rPr>
              <w:t xml:space="preserve">Can </w:t>
            </w:r>
            <w:r w:rsidR="00A13FAE">
              <w:rPr>
                <w:noProof w:val="0"/>
                <w:lang w:val="en-US"/>
              </w:rPr>
              <w:t xml:space="preserve">the </w:t>
            </w:r>
            <w:r w:rsidRPr="00A13FAE">
              <w:rPr>
                <w:noProof w:val="0"/>
                <w:lang w:val="en-US"/>
              </w:rPr>
              <w:t>em dash be used in the translation or should it be replaced by more common punctuation marks in Brazilian Portuguese, such as comma or colon?</w:t>
            </w:r>
          </w:p>
        </w:tc>
      </w:tr>
      <w:tr w:rsidR="00C32E34" w:rsidRPr="002169F4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3482C24B" w14:textId="74F85A79" w:rsidR="00C32E34" w:rsidRPr="00A307C1" w:rsidRDefault="00A13FAE" w:rsidP="009657B8">
            <w:pPr>
              <w:pStyle w:val="Table-Body"/>
              <w:rPr>
                <w:noProof w:val="0"/>
                <w:lang w:val="en-US"/>
              </w:rPr>
            </w:pPr>
            <w:r w:rsidRPr="006007B2">
              <w:rPr>
                <w:rFonts w:cstheme="minorHAnsi"/>
                <w:color w:val="000000" w:themeColor="text1"/>
                <w:lang w:val="en-US"/>
              </w:rPr>
              <w:t>We have updated some information in the post below related to events that are not matched to a user via</w:t>
            </w:r>
          </w:p>
        </w:tc>
        <w:tc>
          <w:tcPr>
            <w:tcW w:w="3024" w:type="dxa"/>
          </w:tcPr>
          <w:p w14:paraId="17648998" w14:textId="76B3BC54" w:rsidR="00C32E34" w:rsidRPr="00A13FAE" w:rsidRDefault="00A13FAE" w:rsidP="009657B8">
            <w:pPr>
              <w:pStyle w:val="Table-Body"/>
              <w:rPr>
                <w:noProof w:val="0"/>
                <w:lang w:val="pt-BR"/>
              </w:rPr>
            </w:pPr>
            <w:r w:rsidRPr="006007B2">
              <w:rPr>
                <w:rFonts w:cstheme="minorHAnsi"/>
                <w:color w:val="000000" w:themeColor="text1"/>
                <w:lang w:val="pt-BR"/>
              </w:rPr>
              <w:t>Atualizamos algumas informações na publicação abaixo sobre os eventos que não fazem correspondência com um usuário por</w:t>
            </w:r>
          </w:p>
        </w:tc>
        <w:tc>
          <w:tcPr>
            <w:tcW w:w="3024" w:type="dxa"/>
          </w:tcPr>
          <w:p w14:paraId="06FF579A" w14:textId="59DDB6E8" w:rsidR="00C32E34" w:rsidRPr="008C5A93" w:rsidRDefault="008C5A93" w:rsidP="009657B8">
            <w:pPr>
              <w:pStyle w:val="Table-Body"/>
              <w:rPr>
                <w:noProof w:val="0"/>
                <w:lang w:val="en-US"/>
              </w:rPr>
            </w:pPr>
            <w:r w:rsidRPr="008C5A93">
              <w:rPr>
                <w:noProof w:val="0"/>
                <w:lang w:val="en-US"/>
              </w:rPr>
              <w:t>This passage follows a c</w:t>
            </w:r>
            <w:r>
              <w:rPr>
                <w:noProof w:val="0"/>
                <w:lang w:val="en-US"/>
              </w:rPr>
              <w:t>olon. According to the reference material, the sentence doesn’t follow the colon in the same line. It starts a new paragraph. So I used an upper case letter in “Atualizamos”.</w:t>
            </w:r>
          </w:p>
        </w:tc>
      </w:tr>
      <w:tr w:rsidR="00C32E34" w:rsidRPr="002169F4" w14:paraId="7EDA03F2" w14:textId="77777777" w:rsidTr="009657B8">
        <w:trPr>
          <w:cantSplit/>
          <w:jc w:val="center"/>
        </w:trPr>
        <w:tc>
          <w:tcPr>
            <w:tcW w:w="3024" w:type="dxa"/>
          </w:tcPr>
          <w:p w14:paraId="2FCFECC1" w14:textId="77777777" w:rsidR="00C32E34" w:rsidRPr="008C5A93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56BA7AC2" w14:textId="77777777" w:rsidR="00C32E34" w:rsidRPr="008C5A93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B044BBA" w14:textId="77777777" w:rsidR="00C32E34" w:rsidRPr="008C5A93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99BEA3E" w14:textId="77777777" w:rsidTr="009657B8">
        <w:trPr>
          <w:cantSplit/>
          <w:jc w:val="center"/>
        </w:trPr>
        <w:tc>
          <w:tcPr>
            <w:tcW w:w="3024" w:type="dxa"/>
          </w:tcPr>
          <w:p w14:paraId="0CD651E7" w14:textId="77777777" w:rsidR="00C32E34" w:rsidRPr="008C5A93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510CF7B" w14:textId="77777777" w:rsidR="00C32E34" w:rsidRPr="008C5A93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0F45CE1" w14:textId="77777777" w:rsidR="00C32E34" w:rsidRPr="008C5A93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D7649CD" w14:textId="77777777" w:rsidR="00C32E34" w:rsidRPr="008C5A93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lastRenderedPageBreak/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2169F4" w14:paraId="4045A722" w14:textId="77777777" w:rsidTr="009657B8">
        <w:trPr>
          <w:cantSplit/>
          <w:jc w:val="center"/>
        </w:trPr>
        <w:tc>
          <w:tcPr>
            <w:tcW w:w="4525" w:type="dxa"/>
          </w:tcPr>
          <w:p w14:paraId="6F968208" w14:textId="446C2F15" w:rsidR="00C32E34" w:rsidRPr="009A3687" w:rsidRDefault="009A3687" w:rsidP="009657B8">
            <w:pPr>
              <w:pStyle w:val="Table-Body"/>
              <w:rPr>
                <w:noProof w:val="0"/>
                <w:lang w:val="es-AR"/>
              </w:rPr>
            </w:pPr>
            <w:r w:rsidRPr="009A3687">
              <w:rPr>
                <w:noProof w:val="0"/>
                <w:lang w:val="es-AR"/>
              </w:rPr>
              <w:t>https://www.microsoft.com/en-us/language/Search</w:t>
            </w:r>
          </w:p>
        </w:tc>
        <w:tc>
          <w:tcPr>
            <w:tcW w:w="4547" w:type="dxa"/>
          </w:tcPr>
          <w:p w14:paraId="7C07549B" w14:textId="2207ADF7" w:rsidR="00C32E34" w:rsidRPr="009A3687" w:rsidRDefault="009A3687" w:rsidP="009657B8">
            <w:pPr>
              <w:pStyle w:val="Table-Body"/>
              <w:rPr>
                <w:noProof w:val="0"/>
                <w:lang w:val="es-AR"/>
              </w:rPr>
            </w:pPr>
            <w:r>
              <w:rPr>
                <w:noProof w:val="0"/>
                <w:lang w:val="es-AR"/>
              </w:rPr>
              <w:t>General</w:t>
            </w:r>
          </w:p>
        </w:tc>
      </w:tr>
      <w:tr w:rsidR="00C32E34" w:rsidRPr="002169F4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4B29A1B0" w14:textId="44591567" w:rsidR="00C32E34" w:rsidRPr="009A3687" w:rsidRDefault="00B92D45" w:rsidP="009657B8">
            <w:pPr>
              <w:pStyle w:val="Table-Body"/>
              <w:rPr>
                <w:noProof w:val="0"/>
                <w:lang w:val="es-AR"/>
              </w:rPr>
            </w:pPr>
            <w:r>
              <w:rPr>
                <w:noProof w:val="0"/>
                <w:lang w:val="es-AR"/>
              </w:rPr>
              <w:t xml:space="preserve">English-Portuguese Translator’s Dictionary: Dicionário Inglês-Português para Tradutores by </w:t>
            </w:r>
            <w:hyperlink r:id="rId10" w:history="1">
              <w:r w:rsidRPr="00B92D45">
                <w:rPr>
                  <w:rStyle w:val="Hyperlink"/>
                  <w:rFonts w:cs="Arial"/>
                  <w:color w:val="auto"/>
                  <w:sz w:val="21"/>
                  <w:szCs w:val="21"/>
                  <w:u w:val="none"/>
                  <w:shd w:val="clear" w:color="auto" w:fill="FFFFFF"/>
                  <w:lang w:val="pt-BR"/>
                </w:rPr>
                <w:t>Ivo Korytowski</w:t>
              </w:r>
            </w:hyperlink>
          </w:p>
        </w:tc>
        <w:tc>
          <w:tcPr>
            <w:tcW w:w="4547" w:type="dxa"/>
          </w:tcPr>
          <w:p w14:paraId="172CAAB7" w14:textId="71B32295" w:rsidR="00C32E34" w:rsidRPr="009A3687" w:rsidRDefault="00B92D45" w:rsidP="009657B8">
            <w:pPr>
              <w:pStyle w:val="Table-Body"/>
              <w:rPr>
                <w:noProof w:val="0"/>
                <w:lang w:val="es-AR"/>
              </w:rPr>
            </w:pPr>
            <w:r>
              <w:rPr>
                <w:noProof w:val="0"/>
                <w:lang w:val="es-AR"/>
              </w:rPr>
              <w:t>General</w:t>
            </w:r>
          </w:p>
        </w:tc>
      </w:tr>
      <w:tr w:rsidR="00C32E34" w:rsidRPr="002169F4" w14:paraId="429825D4" w14:textId="77777777" w:rsidTr="009657B8">
        <w:trPr>
          <w:cantSplit/>
          <w:jc w:val="center"/>
        </w:trPr>
        <w:tc>
          <w:tcPr>
            <w:tcW w:w="4525" w:type="dxa"/>
          </w:tcPr>
          <w:p w14:paraId="721161B8" w14:textId="28CC67B3" w:rsidR="00C32E34" w:rsidRPr="009A3687" w:rsidRDefault="00B92D45" w:rsidP="009657B8">
            <w:pPr>
              <w:pStyle w:val="Table-Body"/>
              <w:rPr>
                <w:noProof w:val="0"/>
                <w:lang w:val="es-AR"/>
              </w:rPr>
            </w:pPr>
            <w:r>
              <w:rPr>
                <w:noProof w:val="0"/>
                <w:lang w:val="es-AR"/>
              </w:rPr>
              <w:t>Merriam-Webster Online</w:t>
            </w:r>
          </w:p>
        </w:tc>
        <w:tc>
          <w:tcPr>
            <w:tcW w:w="4547" w:type="dxa"/>
          </w:tcPr>
          <w:p w14:paraId="1FDED4D8" w14:textId="0EF77950" w:rsidR="00C32E34" w:rsidRPr="009A3687" w:rsidRDefault="00B92D45" w:rsidP="009657B8">
            <w:pPr>
              <w:pStyle w:val="Table-Body"/>
              <w:rPr>
                <w:noProof w:val="0"/>
                <w:lang w:val="es-AR"/>
              </w:rPr>
            </w:pPr>
            <w:r>
              <w:rPr>
                <w:noProof w:val="0"/>
                <w:lang w:val="es-AR"/>
              </w:rPr>
              <w:t>General</w:t>
            </w:r>
          </w:p>
        </w:tc>
      </w:tr>
    </w:tbl>
    <w:p w14:paraId="61F01B2B" w14:textId="77777777" w:rsidR="00C32E34" w:rsidRPr="009A3687" w:rsidRDefault="00C32E34" w:rsidP="00C32E34"/>
    <w:bookmarkEnd w:id="0"/>
    <w:p w14:paraId="24DBB44E" w14:textId="7B2072F8" w:rsidR="00E23080" w:rsidRDefault="00222AEE" w:rsidP="00C32E34">
      <w:r>
        <w:t>Thanks!</w:t>
      </w:r>
    </w:p>
    <w:sectPr w:rsidR="00E230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A07082" w14:textId="77777777" w:rsidR="00E7402F" w:rsidRDefault="00E7402F">
      <w:pPr>
        <w:spacing w:after="0" w:line="240" w:lineRule="auto"/>
      </w:pPr>
      <w:r>
        <w:separator/>
      </w:r>
    </w:p>
  </w:endnote>
  <w:endnote w:type="continuationSeparator" w:id="0">
    <w:p w14:paraId="3B17E845" w14:textId="77777777" w:rsidR="00E7402F" w:rsidRDefault="00E74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D19E1" w14:textId="77777777" w:rsidR="00982732" w:rsidRDefault="0098273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4B511" w14:textId="77777777" w:rsidR="00742B7C" w:rsidRDefault="006B63B5" w:rsidP="00C8481C">
    <w:pPr>
      <w:pStyle w:val="Rodap"/>
      <w:jc w:val="center"/>
    </w:pPr>
    <w:r>
      <w:rPr>
        <w:noProof/>
        <w:lang w:eastAsia="es-AR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9963CB" w14:textId="77777777" w:rsidR="00982732" w:rsidRDefault="009827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2E4865" w14:textId="77777777" w:rsidR="00E7402F" w:rsidRDefault="00E7402F">
      <w:pPr>
        <w:spacing w:after="0" w:line="240" w:lineRule="auto"/>
      </w:pPr>
      <w:r>
        <w:separator/>
      </w:r>
    </w:p>
  </w:footnote>
  <w:footnote w:type="continuationSeparator" w:id="0">
    <w:p w14:paraId="08E5AFA2" w14:textId="77777777" w:rsidR="00E7402F" w:rsidRDefault="00E74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81CB0" w14:textId="77777777" w:rsidR="00982732" w:rsidRDefault="0098273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7D4C8" w14:textId="7C636906" w:rsidR="00982732" w:rsidRDefault="00982732" w:rsidP="00982732">
    <w:pPr>
      <w:pStyle w:val="Cabealho"/>
      <w:jc w:val="right"/>
    </w:pP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POVE01-R6-0</w:t>
    </w:r>
  </w:p>
  <w:p w14:paraId="0DDA9177" w14:textId="6DF6A44E" w:rsidR="00742B7C" w:rsidRDefault="00E7402F" w:rsidP="00742B7C">
    <w:pPr>
      <w:pStyle w:val="Cabealho"/>
      <w:jc w:val="right"/>
    </w:pPr>
  </w:p>
  <w:p w14:paraId="2A0A3661" w14:textId="64D4EC65" w:rsidR="00982732" w:rsidRDefault="00982732" w:rsidP="00742B7C">
    <w:pPr>
      <w:pStyle w:val="Cabealho"/>
      <w:jc w:val="right"/>
    </w:pPr>
  </w:p>
  <w:p w14:paraId="577DD1A1" w14:textId="77777777" w:rsidR="00982732" w:rsidRDefault="00982732" w:rsidP="00742B7C">
    <w:pPr>
      <w:pStyle w:val="Cabealh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8C8C8" w14:textId="77777777" w:rsidR="00982732" w:rsidRDefault="0098273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Ttulo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Ttulo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Ttulo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Ttulo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Ttulo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Ttulo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Ttulo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Ttulo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Ttulo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2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7C8"/>
    <w:rsid w:val="00010F48"/>
    <w:rsid w:val="000447C4"/>
    <w:rsid w:val="000D5FCE"/>
    <w:rsid w:val="00102106"/>
    <w:rsid w:val="0011217A"/>
    <w:rsid w:val="00113BC4"/>
    <w:rsid w:val="00197A9E"/>
    <w:rsid w:val="001D5956"/>
    <w:rsid w:val="00222AEE"/>
    <w:rsid w:val="00296365"/>
    <w:rsid w:val="0029735B"/>
    <w:rsid w:val="002B46B3"/>
    <w:rsid w:val="00322476"/>
    <w:rsid w:val="003A722B"/>
    <w:rsid w:val="00472318"/>
    <w:rsid w:val="004914C9"/>
    <w:rsid w:val="00502332"/>
    <w:rsid w:val="005725F5"/>
    <w:rsid w:val="006007B2"/>
    <w:rsid w:val="006B63B5"/>
    <w:rsid w:val="00717925"/>
    <w:rsid w:val="00777582"/>
    <w:rsid w:val="007E702D"/>
    <w:rsid w:val="00814892"/>
    <w:rsid w:val="00817C43"/>
    <w:rsid w:val="0083356E"/>
    <w:rsid w:val="008C5A93"/>
    <w:rsid w:val="008F0387"/>
    <w:rsid w:val="00947BA5"/>
    <w:rsid w:val="00970A9B"/>
    <w:rsid w:val="00982732"/>
    <w:rsid w:val="00992EE4"/>
    <w:rsid w:val="009A3687"/>
    <w:rsid w:val="009C0C06"/>
    <w:rsid w:val="00A13FAE"/>
    <w:rsid w:val="00A307C1"/>
    <w:rsid w:val="00A6385E"/>
    <w:rsid w:val="00A64FA3"/>
    <w:rsid w:val="00A9682A"/>
    <w:rsid w:val="00B20243"/>
    <w:rsid w:val="00B652E9"/>
    <w:rsid w:val="00B92973"/>
    <w:rsid w:val="00B92D45"/>
    <w:rsid w:val="00BA1735"/>
    <w:rsid w:val="00BA77C8"/>
    <w:rsid w:val="00C2142C"/>
    <w:rsid w:val="00C32E34"/>
    <w:rsid w:val="00C43D38"/>
    <w:rsid w:val="00CE7801"/>
    <w:rsid w:val="00D03B98"/>
    <w:rsid w:val="00D506A4"/>
    <w:rsid w:val="00D53E4D"/>
    <w:rsid w:val="00E23080"/>
    <w:rsid w:val="00E7402F"/>
    <w:rsid w:val="00EB2B02"/>
    <w:rsid w:val="00EC4B17"/>
    <w:rsid w:val="00FA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1DDB"/>
  <w15:chartTrackingRefBased/>
  <w15:docId w15:val="{5B469D14-12CC-4A80-A402-E375ED5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7C8"/>
  </w:style>
  <w:style w:type="paragraph" w:styleId="Ttulo1">
    <w:name w:val="heading 1"/>
    <w:next w:val="Paragraph"/>
    <w:link w:val="Ttulo1Ch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tulo2">
    <w:name w:val="heading 2"/>
    <w:next w:val="Paragraph"/>
    <w:link w:val="Ttulo2Ch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tulo3">
    <w:name w:val="heading 3"/>
    <w:next w:val="Paragraph"/>
    <w:link w:val="Ttulo3Ch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tulo4">
    <w:name w:val="heading 4"/>
    <w:next w:val="Paragraph"/>
    <w:link w:val="Ttulo4Ch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tulo5">
    <w:name w:val="heading 5"/>
    <w:next w:val="Paragraph"/>
    <w:link w:val="Ttulo5Ch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6">
    <w:name w:val="heading 6"/>
    <w:next w:val="Paragraph"/>
    <w:link w:val="Ttulo6Ch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7">
    <w:name w:val="heading 7"/>
    <w:next w:val="Paragraph"/>
    <w:link w:val="Ttulo7Ch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8">
    <w:name w:val="heading 8"/>
    <w:next w:val="Paragraph"/>
    <w:link w:val="Ttulo8Ch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9">
    <w:name w:val="heading 9"/>
    <w:next w:val="Paragraph"/>
    <w:link w:val="Ttulo9Ch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xtodoEspaoReservado">
    <w:name w:val="Placeholder Text"/>
    <w:basedOn w:val="Fontepargpadro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Cabealho">
    <w:name w:val="header"/>
    <w:basedOn w:val="Normal"/>
    <w:link w:val="CabealhoCh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A77C8"/>
  </w:style>
  <w:style w:type="paragraph" w:styleId="Rodap">
    <w:name w:val="footer"/>
    <w:basedOn w:val="Normal"/>
    <w:link w:val="RodapCh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A77C8"/>
  </w:style>
  <w:style w:type="character" w:customStyle="1" w:styleId="Ttulo1Char">
    <w:name w:val="Título 1 Char"/>
    <w:basedOn w:val="Fontepargpadro"/>
    <w:link w:val="Ttu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tulo2Char">
    <w:name w:val="Título 2 Char"/>
    <w:basedOn w:val="Fontepargpadro"/>
    <w:link w:val="Ttu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tulo3Char">
    <w:name w:val="Título 3 Char"/>
    <w:basedOn w:val="Fontepargpadro"/>
    <w:link w:val="Ttu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tulo4Char">
    <w:name w:val="Título 4 Char"/>
    <w:basedOn w:val="Fontepargpadro"/>
    <w:link w:val="Ttu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tulo5Char">
    <w:name w:val="Título 5 Char"/>
    <w:basedOn w:val="Fontepargpadro"/>
    <w:link w:val="Ttu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6Char">
    <w:name w:val="Título 6 Char"/>
    <w:basedOn w:val="Fontepargpadro"/>
    <w:link w:val="Ttu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7Char">
    <w:name w:val="Título 7 Char"/>
    <w:basedOn w:val="Fontepargpadro"/>
    <w:link w:val="Ttu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8Char">
    <w:name w:val="Título 8 Char"/>
    <w:basedOn w:val="Fontepargpadro"/>
    <w:link w:val="Ttu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9Char">
    <w:name w:val="Título 9 Char"/>
    <w:basedOn w:val="Fontepargpadro"/>
    <w:link w:val="Ttu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elacomgrade">
    <w:name w:val="Table Grid"/>
    <w:basedOn w:val="Tabela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semiHidden/>
    <w:unhideWhenUsed/>
    <w:rsid w:val="00B92D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amazon.com/Ivo-Korytowski/e/B00F2RWETG/ref=dp_byline_cont_ebooks_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1146</Words>
  <Characters>5776</Characters>
  <Application>Microsoft Office Word</Application>
  <DocSecurity>0</DocSecurity>
  <Lines>339</Lines>
  <Paragraphs>128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Renata Torres</cp:lastModifiedBy>
  <cp:revision>30</cp:revision>
  <dcterms:created xsi:type="dcterms:W3CDTF">2020-10-21T19:04:00Z</dcterms:created>
  <dcterms:modified xsi:type="dcterms:W3CDTF">2021-02-16T19:27:00Z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